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CE4" w14:textId="28E05079" w:rsidR="003771D6" w:rsidRPr="003771D6" w:rsidRDefault="003771D6" w:rsidP="003771D6">
      <w:pPr>
        <w:ind w:firstLine="720"/>
        <w:rPr>
          <w:rFonts w:ascii="Times New Roman" w:hAnsi="Times New Roman" w:cs="Times New Roman"/>
          <w:sz w:val="24"/>
          <w:szCs w:val="24"/>
        </w:rPr>
      </w:pPr>
      <w:r w:rsidRPr="003771D6">
        <w:rPr>
          <w:rFonts w:ascii="Times New Roman" w:hAnsi="Times New Roman" w:cs="Times New Roman"/>
          <w:sz w:val="24"/>
          <w:szCs w:val="24"/>
        </w:rPr>
        <w:t xml:space="preserve">PUBLIC NOTICE IS HEREBY GIVEN that a Special Meeting of the Board of Directors of the Bailey Water and Sanitation District has been scheduled for </w:t>
      </w:r>
      <w:r w:rsidRPr="003771D6">
        <w:rPr>
          <w:rFonts w:ascii="Times New Roman" w:hAnsi="Times New Roman" w:cs="Times New Roman"/>
          <w:sz w:val="24"/>
          <w:szCs w:val="24"/>
        </w:rPr>
        <w:t xml:space="preserve">August 28, </w:t>
      </w:r>
      <w:proofErr w:type="gramStart"/>
      <w:r w:rsidRPr="003771D6">
        <w:rPr>
          <w:rFonts w:ascii="Times New Roman" w:hAnsi="Times New Roman" w:cs="Times New Roman"/>
          <w:sz w:val="24"/>
          <w:szCs w:val="24"/>
        </w:rPr>
        <w:t>2024</w:t>
      </w:r>
      <w:proofErr w:type="gramEnd"/>
      <w:r w:rsidRPr="003771D6">
        <w:rPr>
          <w:rFonts w:ascii="Times New Roman" w:hAnsi="Times New Roman" w:cs="Times New Roman"/>
          <w:sz w:val="24"/>
          <w:szCs w:val="24"/>
        </w:rPr>
        <w:t xml:space="preserve"> at 6pm in person at the Platte Canyon Community Church 4954 CO RD 64 Bailey, CO 80421 and via Zoom. This meeting is in addition to the regular meeting previously noticed and scheduled for </w:t>
      </w:r>
      <w:r w:rsidRPr="003771D6">
        <w:rPr>
          <w:rFonts w:ascii="Times New Roman" w:hAnsi="Times New Roman" w:cs="Times New Roman"/>
          <w:sz w:val="24"/>
          <w:szCs w:val="24"/>
        </w:rPr>
        <w:t>September 24</w:t>
      </w:r>
      <w:r w:rsidRPr="003771D6">
        <w:rPr>
          <w:rFonts w:ascii="Times New Roman" w:hAnsi="Times New Roman" w:cs="Times New Roman"/>
          <w:sz w:val="24"/>
          <w:szCs w:val="24"/>
        </w:rPr>
        <w:t>, 2024, at 6pm. The meeting will be held at the Platte Canyon Community Church, 4954 CR-64, Bailey, Colorado 804321, and via Zoom at the following link/phone numbers: Bailey Water &amp; Sanitation is inviting you to a scheduled Zoom meeting.</w:t>
      </w:r>
    </w:p>
    <w:p w14:paraId="74EBF194" w14:textId="1987CAFE"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Bailey Water &amp; Sanitation is inviting you to a scheduled Zoom meeting.</w:t>
      </w:r>
    </w:p>
    <w:p w14:paraId="1A9FBDE5"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Topic: Special Meeting</w:t>
      </w:r>
    </w:p>
    <w:p w14:paraId="4E0F5312" w14:textId="310EA2C9"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xml:space="preserve">Time: Aug 28, </w:t>
      </w:r>
      <w:proofErr w:type="gramStart"/>
      <w:r w:rsidRPr="003771D6">
        <w:rPr>
          <w:rFonts w:ascii="Times New Roman" w:hAnsi="Times New Roman" w:cs="Times New Roman"/>
        </w:rPr>
        <w:t>2024</w:t>
      </w:r>
      <w:proofErr w:type="gramEnd"/>
      <w:r w:rsidRPr="003771D6">
        <w:rPr>
          <w:rFonts w:ascii="Times New Roman" w:hAnsi="Times New Roman" w:cs="Times New Roman"/>
        </w:rPr>
        <w:t xml:space="preserve"> 06:00 PM Mountain Time (US and Canada)</w:t>
      </w:r>
    </w:p>
    <w:p w14:paraId="3CF2AE49"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Join Zoom Meeting</w:t>
      </w:r>
    </w:p>
    <w:p w14:paraId="4E7CE078" w14:textId="3987FD56"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https://us06web.zoom.us/j/84478363956?pwd=Pq3EwsmvayVWH1x19RdfCRIgJqCdby.1</w:t>
      </w:r>
    </w:p>
    <w:p w14:paraId="27BC36B5"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Meeting ID: 844 7836 3956</w:t>
      </w:r>
    </w:p>
    <w:p w14:paraId="578B7C2B" w14:textId="46C2C839"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Passcode: 367121</w:t>
      </w:r>
    </w:p>
    <w:p w14:paraId="088FA456" w14:textId="44A3460A"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w:t>
      </w:r>
    </w:p>
    <w:p w14:paraId="09A035F6"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One tap mobile</w:t>
      </w:r>
    </w:p>
    <w:p w14:paraId="6242D31D"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w:t>
      </w:r>
      <w:proofErr w:type="gramStart"/>
      <w:r w:rsidRPr="003771D6">
        <w:rPr>
          <w:rFonts w:ascii="Times New Roman" w:hAnsi="Times New Roman" w:cs="Times New Roman"/>
        </w:rPr>
        <w:t>17193594580,,</w:t>
      </w:r>
      <w:proofErr w:type="gramEnd"/>
      <w:r w:rsidRPr="003771D6">
        <w:rPr>
          <w:rFonts w:ascii="Times New Roman" w:hAnsi="Times New Roman" w:cs="Times New Roman"/>
        </w:rPr>
        <w:t>84478363956#,,,,*367121# US</w:t>
      </w:r>
    </w:p>
    <w:p w14:paraId="6C0CCF9B" w14:textId="22AF92E6"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w:t>
      </w:r>
      <w:proofErr w:type="gramStart"/>
      <w:r w:rsidRPr="003771D6">
        <w:rPr>
          <w:rFonts w:ascii="Times New Roman" w:hAnsi="Times New Roman" w:cs="Times New Roman"/>
        </w:rPr>
        <w:t>12532050468,,</w:t>
      </w:r>
      <w:proofErr w:type="gramEnd"/>
      <w:r w:rsidRPr="003771D6">
        <w:rPr>
          <w:rFonts w:ascii="Times New Roman" w:hAnsi="Times New Roman" w:cs="Times New Roman"/>
        </w:rPr>
        <w:t>84478363956#,,,,*367121# US</w:t>
      </w:r>
    </w:p>
    <w:p w14:paraId="42856844"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w:t>
      </w:r>
    </w:p>
    <w:p w14:paraId="2EF02B41"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Dial by your location</w:t>
      </w:r>
    </w:p>
    <w:p w14:paraId="4EB832DB"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+1 719 359 4580 US</w:t>
      </w:r>
    </w:p>
    <w:p w14:paraId="0B83D806"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+1 253 205 0468 US</w:t>
      </w:r>
    </w:p>
    <w:p w14:paraId="5C031733"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+1 253 215 8782 US (Tacoma)</w:t>
      </w:r>
    </w:p>
    <w:p w14:paraId="7D9DE221"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+1 346 248 7799 US (Houston)</w:t>
      </w:r>
    </w:p>
    <w:p w14:paraId="2CF90DB1"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+1 408 638 0968 US (San Jose)</w:t>
      </w:r>
    </w:p>
    <w:p w14:paraId="698F02F5"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+1 669 444 9171 US</w:t>
      </w:r>
    </w:p>
    <w:p w14:paraId="2E717208"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+1 669 900 6833 US (San Jose)</w:t>
      </w:r>
    </w:p>
    <w:p w14:paraId="51306E81"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+1 312 626 6799 US (Chicago)</w:t>
      </w:r>
    </w:p>
    <w:p w14:paraId="4A0C1D49"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+1 360 209 5623 US</w:t>
      </w:r>
    </w:p>
    <w:p w14:paraId="4DCC4BDD"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+1 386 347 5053 US</w:t>
      </w:r>
    </w:p>
    <w:p w14:paraId="31874F07"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+1 507 473 4847 US</w:t>
      </w:r>
    </w:p>
    <w:p w14:paraId="2EEF8F0B"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+1 564 217 2000 US</w:t>
      </w:r>
    </w:p>
    <w:p w14:paraId="374F681F"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lastRenderedPageBreak/>
        <w:t>• +1 646 876 9923 US (New York)</w:t>
      </w:r>
    </w:p>
    <w:p w14:paraId="7C5A3FE7"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+1 646 931 3860 US</w:t>
      </w:r>
    </w:p>
    <w:p w14:paraId="2D528E89"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+1 689 278 1000 US</w:t>
      </w:r>
    </w:p>
    <w:p w14:paraId="5332DCEF"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+1 301 715 8592 US (Washington DC)</w:t>
      </w:r>
    </w:p>
    <w:p w14:paraId="61529B62"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+1 305 224 1968 US</w:t>
      </w:r>
    </w:p>
    <w:p w14:paraId="17126977" w14:textId="1ED66A0F"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 +1 309 205 3325 US</w:t>
      </w:r>
    </w:p>
    <w:p w14:paraId="3864B9B2" w14:textId="77777777"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Meeting ID: 844 7836 3956</w:t>
      </w:r>
    </w:p>
    <w:p w14:paraId="002CBF7F" w14:textId="7DF799DB" w:rsidR="003771D6" w:rsidRPr="003771D6" w:rsidRDefault="003771D6" w:rsidP="003771D6">
      <w:pPr>
        <w:ind w:firstLine="720"/>
        <w:rPr>
          <w:rFonts w:ascii="Times New Roman" w:hAnsi="Times New Roman" w:cs="Times New Roman"/>
        </w:rPr>
      </w:pPr>
      <w:r w:rsidRPr="003771D6">
        <w:rPr>
          <w:rFonts w:ascii="Times New Roman" w:hAnsi="Times New Roman" w:cs="Times New Roman"/>
        </w:rPr>
        <w:t>Passcode: 36712</w:t>
      </w:r>
    </w:p>
    <w:p w14:paraId="1D8C683D" w14:textId="07E0D5D0" w:rsidR="003771D6" w:rsidRPr="003771D6" w:rsidRDefault="003771D6" w:rsidP="003771D6">
      <w:pPr>
        <w:ind w:firstLine="720"/>
        <w:rPr>
          <w:rFonts w:ascii="Times New Roman" w:hAnsi="Times New Roman" w:cs="Times New Roman"/>
          <w:sz w:val="24"/>
          <w:szCs w:val="24"/>
        </w:rPr>
      </w:pPr>
      <w:r w:rsidRPr="003771D6">
        <w:rPr>
          <w:rFonts w:ascii="Times New Roman" w:hAnsi="Times New Roman" w:cs="Times New Roman"/>
          <w:sz w:val="24"/>
          <w:szCs w:val="24"/>
        </w:rPr>
        <w:t xml:space="preserve">Find your local number: </w:t>
      </w:r>
      <w:hyperlink r:id="rId5" w:history="1">
        <w:r w:rsidRPr="003771D6">
          <w:rPr>
            <w:rStyle w:val="Hyperlink"/>
            <w:rFonts w:ascii="Times New Roman" w:hAnsi="Times New Roman" w:cs="Times New Roman"/>
            <w:sz w:val="24"/>
            <w:szCs w:val="24"/>
          </w:rPr>
          <w:t>https://us06web.zoom.us/u/kbHfaKNScE</w:t>
        </w:r>
      </w:hyperlink>
    </w:p>
    <w:p w14:paraId="7988EA44" w14:textId="1768763B" w:rsidR="003771D6" w:rsidRPr="003771D6" w:rsidRDefault="003771D6" w:rsidP="003771D6">
      <w:pPr>
        <w:ind w:firstLine="720"/>
        <w:rPr>
          <w:rFonts w:ascii="Times New Roman" w:hAnsi="Times New Roman" w:cs="Times New Roman"/>
          <w:sz w:val="24"/>
          <w:szCs w:val="24"/>
        </w:rPr>
      </w:pPr>
      <w:r w:rsidRPr="003771D6">
        <w:rPr>
          <w:rFonts w:ascii="Times New Roman" w:hAnsi="Times New Roman" w:cs="Times New Roman"/>
          <w:sz w:val="24"/>
          <w:szCs w:val="24"/>
        </w:rPr>
        <w:tab/>
        <w:t>This special meeting is being held to allow the full Board to</w:t>
      </w:r>
      <w:r w:rsidRPr="003771D6">
        <w:rPr>
          <w:rFonts w:ascii="Times New Roman" w:hAnsi="Times New Roman" w:cs="Times New Roman"/>
          <w:sz w:val="24"/>
          <w:szCs w:val="24"/>
        </w:rPr>
        <w:t xml:space="preserve"> discuss the Water Treatment Project and receive updates from Anita, our attorney, and </w:t>
      </w:r>
      <w:proofErr w:type="gramStart"/>
      <w:r w:rsidRPr="003771D6">
        <w:rPr>
          <w:rFonts w:ascii="Times New Roman" w:hAnsi="Times New Roman" w:cs="Times New Roman"/>
          <w:sz w:val="24"/>
          <w:szCs w:val="24"/>
        </w:rPr>
        <w:t>Will</w:t>
      </w:r>
      <w:proofErr w:type="gramEnd"/>
      <w:r w:rsidRPr="003771D6">
        <w:rPr>
          <w:rFonts w:ascii="Times New Roman" w:hAnsi="Times New Roman" w:cs="Times New Roman"/>
          <w:sz w:val="24"/>
          <w:szCs w:val="24"/>
        </w:rPr>
        <w:t>, our engineer</w:t>
      </w:r>
      <w:r w:rsidRPr="003771D6">
        <w:rPr>
          <w:rFonts w:ascii="Times New Roman" w:hAnsi="Times New Roman" w:cs="Times New Roman"/>
          <w:sz w:val="24"/>
          <w:szCs w:val="24"/>
        </w:rPr>
        <w:t>. Please refer to the agenda for the meeting.</w:t>
      </w:r>
    </w:p>
    <w:p w14:paraId="1490389A" w14:textId="71F590C2" w:rsidR="003771D6" w:rsidRPr="003771D6" w:rsidRDefault="003771D6" w:rsidP="003771D6">
      <w:pPr>
        <w:ind w:firstLine="720"/>
        <w:rPr>
          <w:rFonts w:ascii="Times New Roman" w:hAnsi="Times New Roman" w:cs="Times New Roman"/>
          <w:sz w:val="24"/>
          <w:szCs w:val="24"/>
        </w:rPr>
      </w:pPr>
      <w:r w:rsidRPr="003771D6">
        <w:rPr>
          <w:rFonts w:ascii="Times New Roman" w:hAnsi="Times New Roman" w:cs="Times New Roman"/>
          <w:sz w:val="24"/>
          <w:szCs w:val="24"/>
        </w:rPr>
        <w:t>IN WITNESS WHEREOF, this Notice is given pursuant to statute this _</w:t>
      </w:r>
      <w:r w:rsidRPr="003771D6">
        <w:rPr>
          <w:rFonts w:ascii="Times New Roman" w:hAnsi="Times New Roman" w:cs="Times New Roman"/>
          <w:sz w:val="24"/>
          <w:szCs w:val="24"/>
        </w:rPr>
        <w:t>31</w:t>
      </w:r>
      <w:r w:rsidRPr="003771D6">
        <w:rPr>
          <w:rFonts w:ascii="Times New Roman" w:hAnsi="Times New Roman" w:cs="Times New Roman"/>
          <w:sz w:val="24"/>
          <w:szCs w:val="24"/>
        </w:rPr>
        <w:t xml:space="preserve">_ day of July 2024. </w:t>
      </w:r>
    </w:p>
    <w:p w14:paraId="7BD83632" w14:textId="77777777" w:rsidR="003771D6" w:rsidRPr="003771D6" w:rsidRDefault="003771D6" w:rsidP="003771D6">
      <w:pPr>
        <w:ind w:firstLine="720"/>
        <w:rPr>
          <w:rFonts w:ascii="Times New Roman" w:hAnsi="Times New Roman" w:cs="Times New Roman"/>
          <w:sz w:val="24"/>
          <w:szCs w:val="24"/>
        </w:rPr>
      </w:pPr>
    </w:p>
    <w:p w14:paraId="30A41C98" w14:textId="77777777" w:rsidR="003771D6" w:rsidRPr="003771D6" w:rsidRDefault="003771D6" w:rsidP="003771D6">
      <w:pPr>
        <w:spacing w:after="0" w:line="240" w:lineRule="auto"/>
        <w:rPr>
          <w:rFonts w:ascii="Times New Roman" w:hAnsi="Times New Roman" w:cs="Times New Roman"/>
          <w:sz w:val="24"/>
          <w:szCs w:val="24"/>
        </w:rPr>
      </w:pP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t xml:space="preserve">BAILEY WATER AND </w:t>
      </w:r>
    </w:p>
    <w:p w14:paraId="22E9B396" w14:textId="77777777" w:rsidR="003771D6" w:rsidRPr="003771D6" w:rsidRDefault="003771D6" w:rsidP="003771D6">
      <w:pPr>
        <w:spacing w:after="0" w:line="240" w:lineRule="auto"/>
        <w:ind w:left="3600" w:firstLine="720"/>
        <w:rPr>
          <w:rFonts w:ascii="Times New Roman" w:hAnsi="Times New Roman" w:cs="Times New Roman"/>
          <w:sz w:val="24"/>
          <w:szCs w:val="24"/>
        </w:rPr>
      </w:pPr>
      <w:r w:rsidRPr="003771D6">
        <w:rPr>
          <w:rFonts w:ascii="Times New Roman" w:hAnsi="Times New Roman" w:cs="Times New Roman"/>
          <w:sz w:val="24"/>
          <w:szCs w:val="24"/>
        </w:rPr>
        <w:t>SANITATION DISTRICT</w:t>
      </w:r>
    </w:p>
    <w:p w14:paraId="7A9B3617" w14:textId="77777777" w:rsidR="003771D6" w:rsidRPr="003771D6" w:rsidRDefault="003771D6" w:rsidP="003771D6">
      <w:pPr>
        <w:spacing w:after="0" w:line="240" w:lineRule="auto"/>
        <w:rPr>
          <w:rFonts w:ascii="Times New Roman" w:hAnsi="Times New Roman" w:cs="Times New Roman"/>
          <w:sz w:val="24"/>
          <w:szCs w:val="24"/>
        </w:rPr>
      </w:pPr>
    </w:p>
    <w:p w14:paraId="2F76FDD4" w14:textId="77777777" w:rsidR="003771D6" w:rsidRPr="003771D6" w:rsidRDefault="003771D6" w:rsidP="003771D6">
      <w:pPr>
        <w:spacing w:after="0" w:line="240" w:lineRule="auto"/>
        <w:rPr>
          <w:rFonts w:ascii="Times New Roman" w:hAnsi="Times New Roman" w:cs="Times New Roman"/>
          <w:sz w:val="24"/>
          <w:szCs w:val="24"/>
        </w:rPr>
      </w:pPr>
    </w:p>
    <w:p w14:paraId="02F47008" w14:textId="77777777" w:rsidR="003771D6" w:rsidRPr="003771D6" w:rsidRDefault="003771D6" w:rsidP="003771D6">
      <w:pPr>
        <w:spacing w:after="0" w:line="240" w:lineRule="auto"/>
        <w:rPr>
          <w:rFonts w:ascii="Times New Roman" w:hAnsi="Times New Roman" w:cs="Times New Roman"/>
          <w:sz w:val="24"/>
          <w:szCs w:val="24"/>
        </w:rPr>
      </w:pP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t>By:</w:t>
      </w:r>
      <w:r w:rsidRPr="003771D6">
        <w:rPr>
          <w:rFonts w:ascii="Times New Roman" w:hAnsi="Times New Roman" w:cs="Times New Roman"/>
          <w:sz w:val="24"/>
          <w:szCs w:val="24"/>
          <w:u w:val="single"/>
        </w:rPr>
        <w:tab/>
      </w:r>
      <w:r w:rsidRPr="003771D6">
        <w:rPr>
          <w:rFonts w:ascii="Times New Roman" w:hAnsi="Times New Roman" w:cs="Times New Roman"/>
          <w:i/>
          <w:iCs/>
          <w:sz w:val="24"/>
          <w:szCs w:val="24"/>
          <w:u w:val="single"/>
        </w:rPr>
        <w:t>John Patterson</w:t>
      </w:r>
      <w:r w:rsidRPr="003771D6">
        <w:rPr>
          <w:rFonts w:ascii="Times New Roman" w:hAnsi="Times New Roman" w:cs="Times New Roman"/>
          <w:sz w:val="24"/>
          <w:szCs w:val="24"/>
          <w:u w:val="single"/>
        </w:rPr>
        <w:tab/>
      </w:r>
    </w:p>
    <w:p w14:paraId="767A975A" w14:textId="77777777" w:rsidR="003771D6" w:rsidRPr="003771D6" w:rsidRDefault="003771D6" w:rsidP="003771D6">
      <w:pPr>
        <w:spacing w:after="0" w:line="240" w:lineRule="auto"/>
        <w:rPr>
          <w:rFonts w:ascii="Times New Roman" w:hAnsi="Times New Roman" w:cs="Times New Roman"/>
          <w:sz w:val="24"/>
          <w:szCs w:val="24"/>
        </w:rPr>
      </w:pP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r>
      <w:r w:rsidRPr="003771D6">
        <w:rPr>
          <w:rFonts w:ascii="Times New Roman" w:hAnsi="Times New Roman" w:cs="Times New Roman"/>
          <w:sz w:val="24"/>
          <w:szCs w:val="24"/>
        </w:rPr>
        <w:tab/>
        <w:t xml:space="preserve">      John Patterson, President</w:t>
      </w:r>
    </w:p>
    <w:p w14:paraId="580D5D98" w14:textId="77777777" w:rsidR="003771D6" w:rsidRPr="003771D6" w:rsidRDefault="003771D6" w:rsidP="003771D6">
      <w:pPr>
        <w:spacing w:after="0" w:line="240" w:lineRule="auto"/>
        <w:rPr>
          <w:rFonts w:ascii="Times New Roman" w:hAnsi="Times New Roman" w:cs="Times New Roman"/>
          <w:sz w:val="24"/>
          <w:szCs w:val="24"/>
        </w:rPr>
      </w:pPr>
    </w:p>
    <w:p w14:paraId="13CC7167" w14:textId="77777777" w:rsidR="003771D6" w:rsidRPr="003771D6" w:rsidRDefault="003771D6" w:rsidP="003771D6">
      <w:pPr>
        <w:spacing w:after="0" w:line="240" w:lineRule="auto"/>
        <w:rPr>
          <w:rFonts w:ascii="Times New Roman" w:hAnsi="Times New Roman" w:cs="Times New Roman"/>
          <w:sz w:val="24"/>
          <w:szCs w:val="24"/>
        </w:rPr>
      </w:pPr>
    </w:p>
    <w:p w14:paraId="25274673" w14:textId="77777777" w:rsidR="003771D6" w:rsidRPr="003771D6" w:rsidRDefault="003771D6" w:rsidP="003771D6">
      <w:pPr>
        <w:spacing w:after="0" w:line="240" w:lineRule="auto"/>
        <w:rPr>
          <w:rFonts w:ascii="Times New Roman" w:hAnsi="Times New Roman" w:cs="Times New Roman"/>
          <w:sz w:val="24"/>
          <w:szCs w:val="24"/>
        </w:rPr>
      </w:pPr>
      <w:r w:rsidRPr="003771D6">
        <w:rPr>
          <w:rFonts w:ascii="Times New Roman" w:hAnsi="Times New Roman" w:cs="Times New Roman"/>
          <w:sz w:val="24"/>
          <w:szCs w:val="24"/>
        </w:rPr>
        <w:t xml:space="preserve">*Posted at _75 County Rd 68, Bailey, CO 80421_ and on the </w:t>
      </w:r>
      <w:proofErr w:type="gramStart"/>
      <w:r w:rsidRPr="003771D6">
        <w:rPr>
          <w:rFonts w:ascii="Times New Roman" w:hAnsi="Times New Roman" w:cs="Times New Roman"/>
          <w:sz w:val="24"/>
          <w:szCs w:val="24"/>
        </w:rPr>
        <w:t>District’s</w:t>
      </w:r>
      <w:proofErr w:type="gramEnd"/>
      <w:r w:rsidRPr="003771D6">
        <w:rPr>
          <w:rFonts w:ascii="Times New Roman" w:hAnsi="Times New Roman" w:cs="Times New Roman"/>
          <w:sz w:val="24"/>
          <w:szCs w:val="24"/>
        </w:rPr>
        <w:t xml:space="preserve"> website at: baileywaterandsanitation.com.</w:t>
      </w:r>
    </w:p>
    <w:p w14:paraId="068212C0" w14:textId="77777777" w:rsidR="002F7827" w:rsidRDefault="002F7827"/>
    <w:p w14:paraId="0B681918" w14:textId="77777777" w:rsidR="003771D6" w:rsidRDefault="003771D6"/>
    <w:p w14:paraId="4F95A290" w14:textId="77777777" w:rsidR="003771D6" w:rsidRDefault="003771D6"/>
    <w:p w14:paraId="66328F83" w14:textId="77777777" w:rsidR="003771D6" w:rsidRDefault="003771D6"/>
    <w:p w14:paraId="0AC1C004" w14:textId="77777777" w:rsidR="003771D6" w:rsidRDefault="003771D6"/>
    <w:p w14:paraId="2510196E" w14:textId="77777777" w:rsidR="003771D6" w:rsidRDefault="003771D6"/>
    <w:p w14:paraId="6D264A38" w14:textId="77777777" w:rsidR="003771D6" w:rsidRDefault="003771D6"/>
    <w:p w14:paraId="49E1D818" w14:textId="77777777" w:rsidR="003771D6" w:rsidRDefault="003771D6"/>
    <w:p w14:paraId="45E3D7DD" w14:textId="77777777" w:rsidR="003771D6" w:rsidRDefault="003771D6"/>
    <w:p w14:paraId="67B9122C" w14:textId="77777777" w:rsidR="003771D6"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BAILEY WATER &amp; SANITATION DISTRICT</w:t>
      </w:r>
    </w:p>
    <w:p w14:paraId="41FAFFF2" w14:textId="77777777" w:rsidR="003771D6"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5539B836" w14:textId="77777777" w:rsidR="003771D6"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225CCC88" w14:textId="77777777" w:rsidR="003771D6"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5D1F39DF" w14:textId="77777777" w:rsidR="003771D6"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Special Meeting of the Board of Directors</w:t>
      </w:r>
    </w:p>
    <w:p w14:paraId="11FC1042" w14:textId="434B7225" w:rsidR="003771D6"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Wednesday August 28</w:t>
      </w:r>
      <w:r>
        <w:rPr>
          <w:rFonts w:ascii="Times New Roman" w:hAnsi="Times New Roman" w:cs="Times New Roman"/>
          <w:b/>
          <w:bCs/>
          <w:sz w:val="24"/>
          <w:szCs w:val="24"/>
        </w:rPr>
        <w:t>, 2024</w:t>
      </w:r>
    </w:p>
    <w:p w14:paraId="0E086B34" w14:textId="77777777" w:rsidR="003771D6" w:rsidRPr="001A61DF" w:rsidRDefault="003771D6" w:rsidP="003771D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and via zoom at 6:00 P.M.</w:t>
      </w:r>
    </w:p>
    <w:p w14:paraId="74055858" w14:textId="77777777" w:rsidR="003771D6" w:rsidRPr="00175A24" w:rsidRDefault="003771D6" w:rsidP="003771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0C1B197D" w14:textId="17B6E3CA" w:rsidR="003771D6" w:rsidRDefault="003771D6" w:rsidP="003771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Approval of Agenda for </w:t>
      </w:r>
      <w:r>
        <w:rPr>
          <w:rFonts w:ascii="Times New Roman" w:hAnsi="Times New Roman" w:cs="Times New Roman"/>
          <w:sz w:val="24"/>
          <w:szCs w:val="24"/>
        </w:rPr>
        <w:t>August 28</w:t>
      </w:r>
      <w:r>
        <w:rPr>
          <w:rFonts w:ascii="Times New Roman" w:hAnsi="Times New Roman" w:cs="Times New Roman"/>
          <w:sz w:val="24"/>
          <w:szCs w:val="24"/>
        </w:rPr>
        <w:t>, 2024, Agenda.</w:t>
      </w:r>
    </w:p>
    <w:p w14:paraId="06AD8B15" w14:textId="58B1F00A" w:rsidR="003771D6" w:rsidRPr="003771D6" w:rsidRDefault="003771D6" w:rsidP="003771D6">
      <w:pPr>
        <w:pStyle w:val="ListParagraph"/>
        <w:numPr>
          <w:ilvl w:val="0"/>
          <w:numId w:val="1"/>
        </w:numPr>
      </w:pPr>
      <w:r>
        <w:rPr>
          <w:rFonts w:ascii="Times New Roman" w:hAnsi="Times New Roman" w:cs="Times New Roman"/>
          <w:sz w:val="24"/>
          <w:szCs w:val="24"/>
        </w:rPr>
        <w:t>Legal.</w:t>
      </w:r>
    </w:p>
    <w:p w14:paraId="25F47027" w14:textId="0C28A307" w:rsidR="003771D6" w:rsidRPr="003771D6" w:rsidRDefault="003771D6" w:rsidP="003771D6">
      <w:pPr>
        <w:pStyle w:val="ListParagraph"/>
        <w:numPr>
          <w:ilvl w:val="1"/>
          <w:numId w:val="1"/>
        </w:numPr>
      </w:pPr>
      <w:r>
        <w:rPr>
          <w:rFonts w:ascii="Times New Roman" w:hAnsi="Times New Roman" w:cs="Times New Roman"/>
          <w:sz w:val="24"/>
          <w:szCs w:val="24"/>
        </w:rPr>
        <w:t>Updates from Anita.</w:t>
      </w:r>
    </w:p>
    <w:p w14:paraId="259FABE6" w14:textId="220B4639" w:rsidR="003771D6" w:rsidRPr="003771D6" w:rsidRDefault="003771D6" w:rsidP="003771D6">
      <w:pPr>
        <w:pStyle w:val="ListParagraph"/>
        <w:numPr>
          <w:ilvl w:val="0"/>
          <w:numId w:val="1"/>
        </w:numPr>
      </w:pPr>
      <w:r>
        <w:rPr>
          <w:rFonts w:ascii="Times New Roman" w:hAnsi="Times New Roman" w:cs="Times New Roman"/>
          <w:sz w:val="24"/>
          <w:szCs w:val="24"/>
        </w:rPr>
        <w:t>Engineering.</w:t>
      </w:r>
    </w:p>
    <w:p w14:paraId="60C0D628" w14:textId="1824DD9D" w:rsidR="003771D6" w:rsidRPr="00364E34" w:rsidRDefault="003771D6" w:rsidP="003771D6">
      <w:pPr>
        <w:pStyle w:val="ListParagraph"/>
        <w:numPr>
          <w:ilvl w:val="1"/>
          <w:numId w:val="1"/>
        </w:numPr>
      </w:pPr>
      <w:r>
        <w:rPr>
          <w:rFonts w:ascii="Times New Roman" w:hAnsi="Times New Roman" w:cs="Times New Roman"/>
          <w:sz w:val="24"/>
          <w:szCs w:val="24"/>
        </w:rPr>
        <w:t>Updates from Will.</w:t>
      </w:r>
    </w:p>
    <w:p w14:paraId="4ABD60B9" w14:textId="77777777" w:rsidR="003771D6" w:rsidRPr="00364E34" w:rsidRDefault="003771D6" w:rsidP="003771D6">
      <w:pPr>
        <w:pStyle w:val="ListParagraph"/>
        <w:numPr>
          <w:ilvl w:val="0"/>
          <w:numId w:val="1"/>
        </w:numPr>
      </w:pPr>
      <w:r>
        <w:rPr>
          <w:rFonts w:ascii="Times New Roman" w:hAnsi="Times New Roman" w:cs="Times New Roman"/>
          <w:sz w:val="24"/>
          <w:szCs w:val="24"/>
        </w:rPr>
        <w:t>Other business.</w:t>
      </w:r>
    </w:p>
    <w:p w14:paraId="5E34669B" w14:textId="77777777" w:rsidR="003771D6" w:rsidRPr="00157C6D" w:rsidRDefault="003771D6" w:rsidP="003771D6">
      <w:pPr>
        <w:pStyle w:val="ListParagraph"/>
        <w:numPr>
          <w:ilvl w:val="0"/>
          <w:numId w:val="1"/>
        </w:numPr>
      </w:pPr>
      <w:r>
        <w:rPr>
          <w:rFonts w:ascii="Times New Roman" w:hAnsi="Times New Roman" w:cs="Times New Roman"/>
          <w:sz w:val="24"/>
          <w:szCs w:val="24"/>
        </w:rPr>
        <w:t>Public Comment.</w:t>
      </w:r>
    </w:p>
    <w:p w14:paraId="4EE56542" w14:textId="77777777" w:rsidR="003771D6" w:rsidRDefault="003771D6"/>
    <w:sectPr w:rsidR="00377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D6"/>
    <w:rsid w:val="002F7827"/>
    <w:rsid w:val="003771D6"/>
    <w:rsid w:val="00EA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DE0C"/>
  <w15:chartTrackingRefBased/>
  <w15:docId w15:val="{3A2B98B9-7B6D-4F0A-85DA-12637C25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6"/>
    <w:pPr>
      <w:spacing w:line="256" w:lineRule="auto"/>
    </w:pPr>
  </w:style>
  <w:style w:type="paragraph" w:styleId="Heading1">
    <w:name w:val="heading 1"/>
    <w:basedOn w:val="Normal"/>
    <w:next w:val="Normal"/>
    <w:link w:val="Heading1Char"/>
    <w:uiPriority w:val="9"/>
    <w:qFormat/>
    <w:rsid w:val="00377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1D6"/>
    <w:rPr>
      <w:rFonts w:eastAsiaTheme="majorEastAsia" w:cstheme="majorBidi"/>
      <w:color w:val="272727" w:themeColor="text1" w:themeTint="D8"/>
    </w:rPr>
  </w:style>
  <w:style w:type="paragraph" w:styleId="Title">
    <w:name w:val="Title"/>
    <w:basedOn w:val="Normal"/>
    <w:next w:val="Normal"/>
    <w:link w:val="TitleChar"/>
    <w:uiPriority w:val="10"/>
    <w:qFormat/>
    <w:rsid w:val="00377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1D6"/>
    <w:pPr>
      <w:spacing w:before="160"/>
      <w:jc w:val="center"/>
    </w:pPr>
    <w:rPr>
      <w:i/>
      <w:iCs/>
      <w:color w:val="404040" w:themeColor="text1" w:themeTint="BF"/>
    </w:rPr>
  </w:style>
  <w:style w:type="character" w:customStyle="1" w:styleId="QuoteChar">
    <w:name w:val="Quote Char"/>
    <w:basedOn w:val="DefaultParagraphFont"/>
    <w:link w:val="Quote"/>
    <w:uiPriority w:val="29"/>
    <w:rsid w:val="003771D6"/>
    <w:rPr>
      <w:i/>
      <w:iCs/>
      <w:color w:val="404040" w:themeColor="text1" w:themeTint="BF"/>
    </w:rPr>
  </w:style>
  <w:style w:type="paragraph" w:styleId="ListParagraph">
    <w:name w:val="List Paragraph"/>
    <w:basedOn w:val="Normal"/>
    <w:uiPriority w:val="34"/>
    <w:qFormat/>
    <w:rsid w:val="003771D6"/>
    <w:pPr>
      <w:ind w:left="720"/>
      <w:contextualSpacing/>
    </w:pPr>
  </w:style>
  <w:style w:type="character" w:styleId="IntenseEmphasis">
    <w:name w:val="Intense Emphasis"/>
    <w:basedOn w:val="DefaultParagraphFont"/>
    <w:uiPriority w:val="21"/>
    <w:qFormat/>
    <w:rsid w:val="003771D6"/>
    <w:rPr>
      <w:i/>
      <w:iCs/>
      <w:color w:val="0F4761" w:themeColor="accent1" w:themeShade="BF"/>
    </w:rPr>
  </w:style>
  <w:style w:type="paragraph" w:styleId="IntenseQuote">
    <w:name w:val="Intense Quote"/>
    <w:basedOn w:val="Normal"/>
    <w:next w:val="Normal"/>
    <w:link w:val="IntenseQuoteChar"/>
    <w:uiPriority w:val="30"/>
    <w:qFormat/>
    <w:rsid w:val="00377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1D6"/>
    <w:rPr>
      <w:i/>
      <w:iCs/>
      <w:color w:val="0F4761" w:themeColor="accent1" w:themeShade="BF"/>
    </w:rPr>
  </w:style>
  <w:style w:type="character" w:styleId="IntenseReference">
    <w:name w:val="Intense Reference"/>
    <w:basedOn w:val="DefaultParagraphFont"/>
    <w:uiPriority w:val="32"/>
    <w:qFormat/>
    <w:rsid w:val="003771D6"/>
    <w:rPr>
      <w:b/>
      <w:bCs/>
      <w:smallCaps/>
      <w:color w:val="0F4761" w:themeColor="accent1" w:themeShade="BF"/>
      <w:spacing w:val="5"/>
    </w:rPr>
  </w:style>
  <w:style w:type="character" w:styleId="Hyperlink">
    <w:name w:val="Hyperlink"/>
    <w:basedOn w:val="DefaultParagraphFont"/>
    <w:uiPriority w:val="99"/>
    <w:unhideWhenUsed/>
    <w:rsid w:val="003771D6"/>
    <w:rPr>
      <w:color w:val="467886" w:themeColor="hyperlink"/>
      <w:u w:val="single"/>
    </w:rPr>
  </w:style>
  <w:style w:type="character" w:styleId="UnresolvedMention">
    <w:name w:val="Unresolved Mention"/>
    <w:basedOn w:val="DefaultParagraphFont"/>
    <w:uiPriority w:val="99"/>
    <w:semiHidden/>
    <w:unhideWhenUsed/>
    <w:rsid w:val="00377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u/kbHfaKNS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1</cp:revision>
  <dcterms:created xsi:type="dcterms:W3CDTF">2024-07-31T02:53:00Z</dcterms:created>
  <dcterms:modified xsi:type="dcterms:W3CDTF">2024-07-31T03:01:00Z</dcterms:modified>
</cp:coreProperties>
</file>