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5A80" w14:textId="77777777"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7E29A6B4" w14:textId="77777777"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1EED4F2A" w14:textId="77777777"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1102B6D5" w14:textId="77777777"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302CC22D" w14:textId="4A80C8AE"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Special Meeting of the Board of Directors</w:t>
      </w:r>
    </w:p>
    <w:p w14:paraId="4022060C" w14:textId="248BF1C3" w:rsidR="00A86D05"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October 29, 2024</w:t>
      </w:r>
    </w:p>
    <w:p w14:paraId="744EE20F" w14:textId="77777777" w:rsidR="00A86D05" w:rsidRPr="001A61DF" w:rsidRDefault="00A86D05" w:rsidP="00A86D05">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11434247" w14:textId="77777777" w:rsid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5DB10DFA" w14:textId="01D3352A" w:rsidR="00A86D05" w:rsidRP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September 24, 2024, Meeting Mins.</w:t>
      </w:r>
    </w:p>
    <w:p w14:paraId="15C2A63A" w14:textId="0B3E1205" w:rsidR="00A86D05" w:rsidRP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October 29, 2024, Agenda.</w:t>
      </w:r>
    </w:p>
    <w:p w14:paraId="7108861C" w14:textId="5F1C7CD1" w:rsidR="00A86D05" w:rsidRPr="001100BF"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6051C468" w14:textId="6745FDE4" w:rsidR="00A86D05" w:rsidRPr="00A86D05" w:rsidRDefault="00A86D05" w:rsidP="00A86D05">
      <w:pPr>
        <w:pStyle w:val="ListParagraph"/>
        <w:numPr>
          <w:ilvl w:val="1"/>
          <w:numId w:val="1"/>
        </w:numPr>
        <w:spacing w:line="256" w:lineRule="auto"/>
        <w:rPr>
          <w:rFonts w:ascii="Times New Roman" w:hAnsi="Times New Roman" w:cs="Times New Roman"/>
          <w:sz w:val="24"/>
          <w:szCs w:val="24"/>
        </w:rPr>
      </w:pPr>
      <w:r w:rsidRPr="00A86D05">
        <w:rPr>
          <w:rFonts w:ascii="Times New Roman" w:hAnsi="Times New Roman" w:cs="Times New Roman"/>
          <w:sz w:val="24"/>
          <w:szCs w:val="24"/>
        </w:rPr>
        <w:t>Executive session to discuss negotiations with the Bezzants.</w:t>
      </w:r>
    </w:p>
    <w:p w14:paraId="031D8C59" w14:textId="77777777" w:rsidR="00A86D05" w:rsidRPr="00B57967"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1F9DF133"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Draft employee handbook.</w:t>
      </w:r>
    </w:p>
    <w:p w14:paraId="093AF438" w14:textId="77777777" w:rsidR="00A86D05" w:rsidRPr="009315B1"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662B87C2" w14:textId="4A3AC28B" w:rsidR="00A86D05" w:rsidRP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2F041237" w14:textId="77777777" w:rsidR="00A86D05" w:rsidRPr="00124FF4"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6CB60738" w14:textId="034E5B65" w:rsidR="00A86D05" w:rsidRPr="00A86D05" w:rsidRDefault="00A86D05" w:rsidP="00A86D05">
      <w:pPr>
        <w:pStyle w:val="ListParagraph"/>
        <w:numPr>
          <w:ilvl w:val="1"/>
          <w:numId w:val="1"/>
        </w:numPr>
        <w:spacing w:line="254" w:lineRule="auto"/>
        <w:rPr>
          <w:rFonts w:ascii="Times New Roman" w:hAnsi="Times New Roman" w:cs="Times New Roman"/>
          <w:sz w:val="24"/>
          <w:szCs w:val="24"/>
        </w:rPr>
      </w:pPr>
      <w:r w:rsidRPr="00A86D05">
        <w:rPr>
          <w:rFonts w:ascii="Times New Roman" w:hAnsi="Times New Roman" w:cs="Times New Roman"/>
          <w:sz w:val="24"/>
          <w:szCs w:val="24"/>
        </w:rPr>
        <w:t xml:space="preserve">October. </w:t>
      </w:r>
    </w:p>
    <w:p w14:paraId="1E3FD0FA" w14:textId="77777777" w:rsid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1140D460"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6BF35C71" w14:textId="7E67CB0D"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w:t>
      </w:r>
    </w:p>
    <w:p w14:paraId="7F201A46" w14:textId="77777777" w:rsidR="00A86D05" w:rsidRPr="00D02D87"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0D9CE080"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565D45B9"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53489F06"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24099AB3"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1F807FA0"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1FACD240"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440AB2C6"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69792161" w14:textId="77777777"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666B148A" w14:textId="7F74F980" w:rsid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53F2FABE" w14:textId="13CDCD51"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Budget.</w:t>
      </w:r>
    </w:p>
    <w:p w14:paraId="0C1D315E" w14:textId="0F273216" w:rsidR="00A86D05" w:rsidRP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IC contracts.</w:t>
      </w:r>
    </w:p>
    <w:p w14:paraId="34FFEB85" w14:textId="77777777" w:rsidR="00A86D05" w:rsidRDefault="00A86D05" w:rsidP="00A86D05">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58FB0AAE" w14:textId="699E82CB" w:rsidR="00A86D05" w:rsidRDefault="00A86D05" w:rsidP="00A86D05">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Colotrust</w:t>
      </w:r>
      <w:r w:rsidR="00FB2551">
        <w:rPr>
          <w:rFonts w:ascii="Times New Roman" w:hAnsi="Times New Roman" w:cs="Times New Roman"/>
          <w:sz w:val="24"/>
          <w:szCs w:val="24"/>
        </w:rPr>
        <w:t xml:space="preserve"> (</w:t>
      </w:r>
      <w:r w:rsidR="00B1098B">
        <w:rPr>
          <w:rFonts w:ascii="Times New Roman" w:hAnsi="Times New Roman" w:cs="Times New Roman"/>
          <w:sz w:val="24"/>
          <w:szCs w:val="24"/>
        </w:rPr>
        <w:t>5.29% to 5.33%)</w:t>
      </w:r>
      <w:r>
        <w:rPr>
          <w:rFonts w:ascii="Times New Roman" w:hAnsi="Times New Roman" w:cs="Times New Roman"/>
          <w:sz w:val="24"/>
          <w:szCs w:val="24"/>
        </w:rPr>
        <w:t xml:space="preserve"> vs CSAFE</w:t>
      </w:r>
      <w:r w:rsidR="00B1098B">
        <w:rPr>
          <w:rFonts w:ascii="Times New Roman" w:hAnsi="Times New Roman" w:cs="Times New Roman"/>
          <w:sz w:val="24"/>
          <w:szCs w:val="24"/>
        </w:rPr>
        <w:t xml:space="preserve"> (4.95% to </w:t>
      </w:r>
      <w:r w:rsidR="00B66D3D">
        <w:rPr>
          <w:rFonts w:ascii="Times New Roman" w:hAnsi="Times New Roman" w:cs="Times New Roman"/>
          <w:sz w:val="24"/>
          <w:szCs w:val="24"/>
        </w:rPr>
        <w:t>5.07%)</w:t>
      </w:r>
      <w:r>
        <w:rPr>
          <w:rFonts w:ascii="Times New Roman" w:hAnsi="Times New Roman" w:cs="Times New Roman"/>
          <w:sz w:val="24"/>
          <w:szCs w:val="24"/>
        </w:rPr>
        <w:t>.</w:t>
      </w:r>
    </w:p>
    <w:p w14:paraId="3460AE23" w14:textId="77777777" w:rsidR="00A86D05" w:rsidRDefault="00A86D05" w:rsidP="00A86D05">
      <w:pPr>
        <w:pStyle w:val="ListParagraph"/>
        <w:numPr>
          <w:ilvl w:val="0"/>
          <w:numId w:val="1"/>
        </w:numPr>
        <w:spacing w:line="256" w:lineRule="auto"/>
      </w:pPr>
      <w:r w:rsidRPr="00047D1D">
        <w:rPr>
          <w:rFonts w:ascii="Times New Roman" w:hAnsi="Times New Roman" w:cs="Times New Roman"/>
          <w:sz w:val="24"/>
          <w:szCs w:val="24"/>
        </w:rPr>
        <w:t>Adjournment</w:t>
      </w:r>
      <w:r>
        <w:rPr>
          <w:rFonts w:ascii="Times New Roman" w:hAnsi="Times New Roman" w:cs="Times New Roman"/>
          <w:sz w:val="24"/>
          <w:szCs w:val="24"/>
        </w:rPr>
        <w:t>.</w:t>
      </w:r>
    </w:p>
    <w:p w14:paraId="162318A4" w14:textId="77777777" w:rsidR="002F7827" w:rsidRDefault="002F7827"/>
    <w:p w14:paraId="26076756" w14:textId="77777777" w:rsidR="001E3153" w:rsidRDefault="001E3153"/>
    <w:p w14:paraId="1F57B2B1" w14:textId="77777777" w:rsidR="001E3153" w:rsidRPr="001A61DF" w:rsidRDefault="001E3153" w:rsidP="001E315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September 24, 2024, Meeting Minutes</w:t>
      </w:r>
    </w:p>
    <w:p w14:paraId="026EF277"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Call to Order (6:02 pm).</w:t>
      </w:r>
    </w:p>
    <w:p w14:paraId="7558819D"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Attending.</w:t>
      </w:r>
    </w:p>
    <w:tbl>
      <w:tblPr>
        <w:tblStyle w:val="TableGrid"/>
        <w:tblW w:w="0" w:type="auto"/>
        <w:tblInd w:w="1440" w:type="dxa"/>
        <w:tblLook w:val="04A0" w:firstRow="1" w:lastRow="0" w:firstColumn="1" w:lastColumn="0" w:noHBand="0" w:noVBand="1"/>
      </w:tblPr>
      <w:tblGrid>
        <w:gridCol w:w="2659"/>
        <w:gridCol w:w="2642"/>
        <w:gridCol w:w="2609"/>
      </w:tblGrid>
      <w:tr w:rsidR="001E3153" w14:paraId="12492E56" w14:textId="77777777" w:rsidTr="007736CA">
        <w:tc>
          <w:tcPr>
            <w:tcW w:w="3116" w:type="dxa"/>
          </w:tcPr>
          <w:p w14:paraId="5F7161B1" w14:textId="77777777" w:rsidR="001E3153" w:rsidRDefault="001E3153" w:rsidP="007736CA">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1BBDA53C" w14:textId="77777777" w:rsidR="001E3153" w:rsidRDefault="001E3153" w:rsidP="007736CA">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5578B1C8" w14:textId="77777777" w:rsidR="001E3153" w:rsidRDefault="001E3153" w:rsidP="007736CA">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Tom K</w:t>
            </w:r>
          </w:p>
        </w:tc>
      </w:tr>
      <w:tr w:rsidR="001E3153" w14:paraId="3179B198" w14:textId="77777777" w:rsidTr="007736CA">
        <w:tc>
          <w:tcPr>
            <w:tcW w:w="3116" w:type="dxa"/>
          </w:tcPr>
          <w:p w14:paraId="1C834334" w14:textId="77777777" w:rsidR="001E3153" w:rsidRDefault="001E3153" w:rsidP="007736CA">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 G</w:t>
            </w:r>
          </w:p>
        </w:tc>
        <w:tc>
          <w:tcPr>
            <w:tcW w:w="3117" w:type="dxa"/>
          </w:tcPr>
          <w:p w14:paraId="72B5F0F0" w14:textId="77777777" w:rsidR="001E3153" w:rsidRDefault="001E3153" w:rsidP="007736CA">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48E9193A" w14:textId="77777777" w:rsidR="001E3153" w:rsidRDefault="001E3153" w:rsidP="007736CA">
            <w:pPr>
              <w:pStyle w:val="ListParagraph"/>
              <w:spacing w:line="256" w:lineRule="auto"/>
              <w:ind w:left="0"/>
              <w:rPr>
                <w:rFonts w:ascii="Times New Roman" w:hAnsi="Times New Roman" w:cs="Times New Roman"/>
                <w:sz w:val="24"/>
                <w:szCs w:val="24"/>
              </w:rPr>
            </w:pPr>
          </w:p>
        </w:tc>
      </w:tr>
    </w:tbl>
    <w:p w14:paraId="249EE0CC"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July 30, 2024, Meeting Mins.</w:t>
      </w:r>
    </w:p>
    <w:p w14:paraId="7E22BE02"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15E05302"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July 30, 2024, Meeting Mins.</w:t>
      </w:r>
    </w:p>
    <w:p w14:paraId="59DD2601"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1407C9A2"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TK seconded.</w:t>
      </w:r>
    </w:p>
    <w:p w14:paraId="09CF1A74" w14:textId="77777777" w:rsidR="001E3153" w:rsidRPr="00B57967"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69369C5F"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August 28, 2024, Special Meeting Mins.</w:t>
      </w:r>
    </w:p>
    <w:p w14:paraId="6F19C63F"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4AD741A4"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August 28, 2024, Special Meeting Mins.</w:t>
      </w:r>
    </w:p>
    <w:p w14:paraId="3EFE1A01"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MG motion.</w:t>
      </w:r>
    </w:p>
    <w:p w14:paraId="353861A5"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4F06C325"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517931DD"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September 24, 2024, Agenda.</w:t>
      </w:r>
    </w:p>
    <w:p w14:paraId="317AD9CE"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51028A9A"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September 24, 2024, Agenda.</w:t>
      </w:r>
    </w:p>
    <w:p w14:paraId="698C1CD2"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MG motion.</w:t>
      </w:r>
    </w:p>
    <w:p w14:paraId="3F3A8D30"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TK seconded.</w:t>
      </w:r>
    </w:p>
    <w:p w14:paraId="44474FAA" w14:textId="77777777" w:rsidR="001E3153" w:rsidRPr="00CC3268"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7EC815CE" w14:textId="77777777" w:rsidR="001E3153" w:rsidRPr="001100BF"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5CF97300"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Executive session to further negotiate with the Bezzants and their counsel. </w:t>
      </w:r>
    </w:p>
    <w:p w14:paraId="68BDA7E1" w14:textId="77777777" w:rsidR="001E3153" w:rsidRPr="00360954" w:rsidRDefault="001E3153" w:rsidP="001E3153">
      <w:pPr>
        <w:pStyle w:val="ListParagraph"/>
        <w:numPr>
          <w:ilvl w:val="2"/>
          <w:numId w:val="2"/>
        </w:numPr>
        <w:spacing w:line="256" w:lineRule="auto"/>
      </w:pPr>
      <w:r>
        <w:rPr>
          <w:rFonts w:ascii="Times New Roman" w:hAnsi="Times New Roman" w:cs="Times New Roman"/>
          <w:sz w:val="24"/>
          <w:szCs w:val="24"/>
        </w:rPr>
        <w:t>A motion was made to enter an Executive session for purpose of negotiations between BWSD and the Salzamar Properties, LLC for the purchase of real property pursuant to 24-6-402(4)(a).</w:t>
      </w:r>
    </w:p>
    <w:p w14:paraId="4EDE5D9F" w14:textId="77777777" w:rsidR="001E3153" w:rsidRPr="00360954" w:rsidRDefault="001E3153" w:rsidP="001E3153">
      <w:pPr>
        <w:pStyle w:val="ListParagraph"/>
        <w:numPr>
          <w:ilvl w:val="3"/>
          <w:numId w:val="2"/>
        </w:numPr>
        <w:spacing w:line="256" w:lineRule="auto"/>
      </w:pPr>
      <w:r>
        <w:rPr>
          <w:rFonts w:ascii="Times New Roman" w:hAnsi="Times New Roman" w:cs="Times New Roman"/>
          <w:sz w:val="24"/>
          <w:szCs w:val="24"/>
        </w:rPr>
        <w:t>Motion.</w:t>
      </w:r>
    </w:p>
    <w:p w14:paraId="43BA7268" w14:textId="77777777" w:rsidR="001E3153" w:rsidRPr="00360954" w:rsidRDefault="001E3153" w:rsidP="001E3153">
      <w:pPr>
        <w:pStyle w:val="ListParagraph"/>
        <w:numPr>
          <w:ilvl w:val="4"/>
          <w:numId w:val="2"/>
        </w:numPr>
        <w:spacing w:line="256" w:lineRule="auto"/>
      </w:pPr>
      <w:r>
        <w:rPr>
          <w:rFonts w:ascii="Times New Roman" w:hAnsi="Times New Roman" w:cs="Times New Roman"/>
          <w:sz w:val="24"/>
          <w:szCs w:val="24"/>
        </w:rPr>
        <w:t>MG made motion.</w:t>
      </w:r>
    </w:p>
    <w:p w14:paraId="62C3CADC" w14:textId="77777777" w:rsidR="001E3153" w:rsidRPr="00360954" w:rsidRDefault="001E3153" w:rsidP="001E3153">
      <w:pPr>
        <w:pStyle w:val="ListParagraph"/>
        <w:numPr>
          <w:ilvl w:val="4"/>
          <w:numId w:val="2"/>
        </w:numPr>
        <w:spacing w:line="256" w:lineRule="auto"/>
      </w:pPr>
      <w:r>
        <w:rPr>
          <w:rFonts w:ascii="Times New Roman" w:hAnsi="Times New Roman" w:cs="Times New Roman"/>
          <w:sz w:val="24"/>
          <w:szCs w:val="24"/>
        </w:rPr>
        <w:t xml:space="preserve">CT seconded. </w:t>
      </w:r>
    </w:p>
    <w:p w14:paraId="0C4A33EA" w14:textId="77777777" w:rsidR="001E3153" w:rsidRPr="00C51BB0" w:rsidRDefault="001E3153" w:rsidP="001E3153">
      <w:pPr>
        <w:pStyle w:val="ListParagraph"/>
        <w:numPr>
          <w:ilvl w:val="4"/>
          <w:numId w:val="2"/>
        </w:numPr>
        <w:spacing w:line="256" w:lineRule="auto"/>
      </w:pPr>
      <w:r>
        <w:rPr>
          <w:rFonts w:ascii="Times New Roman" w:hAnsi="Times New Roman" w:cs="Times New Roman"/>
          <w:sz w:val="24"/>
          <w:szCs w:val="24"/>
        </w:rPr>
        <w:t xml:space="preserve">Unanimously approved. </w:t>
      </w:r>
    </w:p>
    <w:p w14:paraId="15B65142" w14:textId="77777777" w:rsidR="001E3153" w:rsidRDefault="001E3153" w:rsidP="001E3153">
      <w:pPr>
        <w:pStyle w:val="ListParagraph"/>
        <w:numPr>
          <w:ilvl w:val="3"/>
          <w:numId w:val="2"/>
        </w:numPr>
        <w:spacing w:line="256" w:lineRule="auto"/>
      </w:pPr>
      <w:r>
        <w:t>The Board entered executive session at 6:24pm. A recording was made via Zoom.</w:t>
      </w:r>
    </w:p>
    <w:p w14:paraId="0E57FBC4" w14:textId="77777777" w:rsidR="001E3153" w:rsidRDefault="001E3153" w:rsidP="001E3153">
      <w:pPr>
        <w:pStyle w:val="ListParagraph"/>
        <w:numPr>
          <w:ilvl w:val="3"/>
          <w:numId w:val="2"/>
        </w:numPr>
        <w:spacing w:line="256" w:lineRule="auto"/>
      </w:pPr>
      <w:r>
        <w:t>Motion to leave executive session for purpose of negotiation.</w:t>
      </w:r>
    </w:p>
    <w:p w14:paraId="606236D0" w14:textId="77777777" w:rsidR="001E3153" w:rsidRDefault="001E3153" w:rsidP="001E3153">
      <w:pPr>
        <w:pStyle w:val="ListParagraph"/>
        <w:numPr>
          <w:ilvl w:val="4"/>
          <w:numId w:val="2"/>
        </w:numPr>
        <w:spacing w:line="256" w:lineRule="auto"/>
      </w:pPr>
      <w:r>
        <w:t>MG made motion.</w:t>
      </w:r>
    </w:p>
    <w:p w14:paraId="32DDB4A3" w14:textId="77777777" w:rsidR="001E3153" w:rsidRDefault="001E3153" w:rsidP="001E3153">
      <w:pPr>
        <w:pStyle w:val="ListParagraph"/>
        <w:numPr>
          <w:ilvl w:val="4"/>
          <w:numId w:val="2"/>
        </w:numPr>
        <w:spacing w:line="256" w:lineRule="auto"/>
      </w:pPr>
      <w:r>
        <w:t>CT seconded.</w:t>
      </w:r>
    </w:p>
    <w:p w14:paraId="7E679A57" w14:textId="77777777" w:rsidR="001E3153" w:rsidRDefault="001E3153" w:rsidP="001E3153">
      <w:pPr>
        <w:pStyle w:val="ListParagraph"/>
        <w:numPr>
          <w:ilvl w:val="4"/>
          <w:numId w:val="2"/>
        </w:numPr>
        <w:spacing w:line="256" w:lineRule="auto"/>
      </w:pPr>
      <w:r>
        <w:t>Unanimously approved.</w:t>
      </w:r>
    </w:p>
    <w:p w14:paraId="67990698" w14:textId="77777777" w:rsidR="001E3153" w:rsidRDefault="001E3153" w:rsidP="001E3153">
      <w:pPr>
        <w:pStyle w:val="ListParagraph"/>
        <w:numPr>
          <w:ilvl w:val="3"/>
          <w:numId w:val="2"/>
        </w:numPr>
        <w:spacing w:line="256" w:lineRule="auto"/>
      </w:pPr>
      <w:r>
        <w:t>The board left executive session for the purpose of negotiation at 6:45 pm and the recording was stopped.</w:t>
      </w:r>
    </w:p>
    <w:p w14:paraId="749EF352" w14:textId="77777777" w:rsidR="001E3153" w:rsidRDefault="001E3153" w:rsidP="001E3153">
      <w:pPr>
        <w:pStyle w:val="ListParagraph"/>
        <w:numPr>
          <w:ilvl w:val="1"/>
          <w:numId w:val="2"/>
        </w:numPr>
        <w:spacing w:line="256" w:lineRule="auto"/>
      </w:pPr>
      <w:r>
        <w:t xml:space="preserve">There was a motion by Director JP to enter an executive session with the District’s attorney (Anita) for the purpose of receiving legal advice regarding acquisition of the Bezzant property. The motion was seconded by DE and unanimously approved by </w:t>
      </w:r>
      <w:r>
        <w:lastRenderedPageBreak/>
        <w:t xml:space="preserve">the Board. 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w:t>
      </w:r>
      <w:r w:rsidRPr="000D1F75">
        <w:t>§§</w:t>
      </w:r>
      <w:r>
        <w:t xml:space="preserve"> 24-6-402(4)(b).</w:t>
      </w:r>
    </w:p>
    <w:p w14:paraId="10E98588" w14:textId="77777777" w:rsidR="001E3153" w:rsidRDefault="001E3153" w:rsidP="001E3153">
      <w:pPr>
        <w:pStyle w:val="ListParagraph"/>
        <w:numPr>
          <w:ilvl w:val="2"/>
          <w:numId w:val="2"/>
        </w:numPr>
        <w:spacing w:line="256" w:lineRule="auto"/>
      </w:pPr>
      <w:r>
        <w:t>The board entered executive session at 6:45pm. No record was kept of the executive session pursuant to state law.</w:t>
      </w:r>
    </w:p>
    <w:p w14:paraId="69B465E1" w14:textId="77777777" w:rsidR="001E3153" w:rsidRDefault="001E3153" w:rsidP="001E3153">
      <w:pPr>
        <w:pStyle w:val="ListParagraph"/>
        <w:numPr>
          <w:ilvl w:val="2"/>
          <w:numId w:val="2"/>
        </w:numPr>
        <w:spacing w:line="256" w:lineRule="auto"/>
      </w:pPr>
      <w:r>
        <w:t>The executive session concluded, and the board returned to the public meeting at 6:53pm.</w:t>
      </w:r>
    </w:p>
    <w:p w14:paraId="48B560C6" w14:textId="77777777" w:rsidR="001E3153" w:rsidRDefault="001E3153" w:rsidP="001E3153">
      <w:pPr>
        <w:pStyle w:val="ListParagraph"/>
        <w:numPr>
          <w:ilvl w:val="2"/>
          <w:numId w:val="2"/>
        </w:numPr>
        <w:spacing w:line="256" w:lineRule="auto"/>
      </w:pPr>
      <w:r>
        <w:t>Motion to enter executive session for the purpose of receiving legal advice (6:45pm).</w:t>
      </w:r>
    </w:p>
    <w:p w14:paraId="714E6551" w14:textId="77777777" w:rsidR="001E3153" w:rsidRDefault="001E3153" w:rsidP="001E3153">
      <w:pPr>
        <w:pStyle w:val="ListParagraph"/>
        <w:numPr>
          <w:ilvl w:val="3"/>
          <w:numId w:val="2"/>
        </w:numPr>
        <w:spacing w:line="256" w:lineRule="auto"/>
      </w:pPr>
      <w:r>
        <w:t>JP motion.</w:t>
      </w:r>
    </w:p>
    <w:p w14:paraId="6791C903" w14:textId="77777777" w:rsidR="001E3153" w:rsidRDefault="001E3153" w:rsidP="001E3153">
      <w:pPr>
        <w:pStyle w:val="ListParagraph"/>
        <w:numPr>
          <w:ilvl w:val="3"/>
          <w:numId w:val="2"/>
        </w:numPr>
        <w:spacing w:line="256" w:lineRule="auto"/>
      </w:pPr>
      <w:r>
        <w:t>DE seconded.</w:t>
      </w:r>
    </w:p>
    <w:p w14:paraId="5ED96A34" w14:textId="77777777" w:rsidR="001E3153" w:rsidRDefault="001E3153" w:rsidP="001E3153">
      <w:pPr>
        <w:pStyle w:val="ListParagraph"/>
        <w:numPr>
          <w:ilvl w:val="3"/>
          <w:numId w:val="2"/>
        </w:numPr>
        <w:spacing w:line="256" w:lineRule="auto"/>
      </w:pPr>
      <w:r>
        <w:t>Approved.</w:t>
      </w:r>
    </w:p>
    <w:p w14:paraId="55CC3F3B" w14:textId="77777777" w:rsidR="001E3153" w:rsidRDefault="001E3153" w:rsidP="001E3153">
      <w:pPr>
        <w:pStyle w:val="ListParagraph"/>
        <w:numPr>
          <w:ilvl w:val="2"/>
          <w:numId w:val="2"/>
        </w:numPr>
        <w:spacing w:line="256" w:lineRule="auto"/>
      </w:pPr>
      <w:r>
        <w:t>Motion to exit executive session (6:53pm).</w:t>
      </w:r>
    </w:p>
    <w:p w14:paraId="17A29B52" w14:textId="77777777" w:rsidR="001E3153" w:rsidRDefault="001E3153" w:rsidP="001E3153">
      <w:pPr>
        <w:pStyle w:val="ListParagraph"/>
        <w:numPr>
          <w:ilvl w:val="3"/>
          <w:numId w:val="2"/>
        </w:numPr>
        <w:spacing w:line="256" w:lineRule="auto"/>
      </w:pPr>
      <w:r>
        <w:t>JP motion.</w:t>
      </w:r>
    </w:p>
    <w:p w14:paraId="542D46F2" w14:textId="77777777" w:rsidR="001E3153" w:rsidRDefault="001E3153" w:rsidP="001E3153">
      <w:pPr>
        <w:pStyle w:val="ListParagraph"/>
        <w:numPr>
          <w:ilvl w:val="3"/>
          <w:numId w:val="2"/>
        </w:numPr>
        <w:spacing w:line="256" w:lineRule="auto"/>
      </w:pPr>
      <w:r>
        <w:t>MG seconded.</w:t>
      </w:r>
    </w:p>
    <w:p w14:paraId="6807878E" w14:textId="77777777" w:rsidR="001E3153" w:rsidRDefault="001E3153" w:rsidP="001E3153">
      <w:pPr>
        <w:pStyle w:val="ListParagraph"/>
        <w:numPr>
          <w:ilvl w:val="3"/>
          <w:numId w:val="2"/>
        </w:numPr>
        <w:spacing w:line="256" w:lineRule="auto"/>
      </w:pPr>
      <w:r>
        <w:t>Approved.</w:t>
      </w:r>
    </w:p>
    <w:p w14:paraId="03E84408" w14:textId="77777777" w:rsidR="001E3153" w:rsidRDefault="001E3153" w:rsidP="001E3153">
      <w:pPr>
        <w:pStyle w:val="ListParagraph"/>
        <w:numPr>
          <w:ilvl w:val="1"/>
          <w:numId w:val="2"/>
        </w:numPr>
        <w:spacing w:line="256" w:lineRule="auto"/>
      </w:pPr>
      <w:r>
        <w:t>There was a motion by director JP to enter an executive session with the District’s attorney (Anita) for the purpose of discussing personnel legal questions. The session starts (6:55pm).</w:t>
      </w:r>
    </w:p>
    <w:p w14:paraId="00869A89" w14:textId="77777777" w:rsidR="001E3153" w:rsidRDefault="001E3153" w:rsidP="001E3153">
      <w:pPr>
        <w:pStyle w:val="ListParagraph"/>
        <w:numPr>
          <w:ilvl w:val="2"/>
          <w:numId w:val="2"/>
        </w:numPr>
        <w:spacing w:line="256" w:lineRule="auto"/>
      </w:pPr>
      <w:r>
        <w:t>Discussion about work that is needed at the plant and who is currently doing the work. Discussion about expected work that is coming and expected hours. Discussion about requirements for anyone working on BWSD.</w:t>
      </w:r>
    </w:p>
    <w:p w14:paraId="46E33304" w14:textId="77777777" w:rsidR="001E3153" w:rsidRDefault="001E3153" w:rsidP="001E3153">
      <w:pPr>
        <w:pStyle w:val="ListParagraph"/>
        <w:numPr>
          <w:ilvl w:val="2"/>
          <w:numId w:val="2"/>
        </w:numPr>
        <w:spacing w:line="256" w:lineRule="auto"/>
      </w:pPr>
      <w:r>
        <w:t>Discussion about Mac’s Independent Contractor Agreement. He and Anita will draft a new one.</w:t>
      </w:r>
    </w:p>
    <w:p w14:paraId="1528F19B" w14:textId="77777777" w:rsidR="001E3153" w:rsidRDefault="001E3153" w:rsidP="001E3153">
      <w:pPr>
        <w:pStyle w:val="ListParagraph"/>
        <w:numPr>
          <w:ilvl w:val="2"/>
          <w:numId w:val="2"/>
        </w:numPr>
        <w:spacing w:line="256" w:lineRule="auto"/>
      </w:pPr>
      <w:r>
        <w:t>Discussion about a possible operator that Mac has been talking with.</w:t>
      </w:r>
    </w:p>
    <w:p w14:paraId="5EC97B62" w14:textId="77777777" w:rsidR="001E3153" w:rsidRDefault="001E3153" w:rsidP="001E3153">
      <w:pPr>
        <w:pStyle w:val="ListParagraph"/>
        <w:numPr>
          <w:ilvl w:val="2"/>
          <w:numId w:val="2"/>
        </w:numPr>
        <w:spacing w:line="256" w:lineRule="auto"/>
      </w:pPr>
      <w:r>
        <w:t>Motion to exit executive session (7:09pm).</w:t>
      </w:r>
    </w:p>
    <w:p w14:paraId="728F41A7" w14:textId="77777777" w:rsidR="001E3153" w:rsidRDefault="001E3153" w:rsidP="001E3153">
      <w:pPr>
        <w:pStyle w:val="ListParagraph"/>
        <w:numPr>
          <w:ilvl w:val="3"/>
          <w:numId w:val="2"/>
        </w:numPr>
        <w:spacing w:line="256" w:lineRule="auto"/>
      </w:pPr>
      <w:r>
        <w:t>MG motioned.</w:t>
      </w:r>
    </w:p>
    <w:p w14:paraId="7CD6A8D0" w14:textId="77777777" w:rsidR="001E3153" w:rsidRDefault="001E3153" w:rsidP="001E3153">
      <w:pPr>
        <w:pStyle w:val="ListParagraph"/>
        <w:numPr>
          <w:ilvl w:val="3"/>
          <w:numId w:val="2"/>
        </w:numPr>
        <w:spacing w:line="256" w:lineRule="auto"/>
      </w:pPr>
      <w:r>
        <w:t>DE seconded.</w:t>
      </w:r>
    </w:p>
    <w:p w14:paraId="52172B39" w14:textId="77777777" w:rsidR="001E3153" w:rsidRPr="002533B2" w:rsidRDefault="001E3153" w:rsidP="001E3153">
      <w:pPr>
        <w:pStyle w:val="ListParagraph"/>
        <w:numPr>
          <w:ilvl w:val="3"/>
          <w:numId w:val="2"/>
        </w:numPr>
        <w:spacing w:line="256" w:lineRule="auto"/>
      </w:pPr>
      <w:r>
        <w:t>Approved.</w:t>
      </w:r>
    </w:p>
    <w:p w14:paraId="5DE206B1"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Draft employee handbook.</w:t>
      </w:r>
    </w:p>
    <w:p w14:paraId="43279E1A"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Still working on handbook.</w:t>
      </w:r>
    </w:p>
    <w:p w14:paraId="61E91134"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4545D5DA"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Anita got it drafted. Will forward to Mac.</w:t>
      </w:r>
    </w:p>
    <w:p w14:paraId="2329DD7F"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SDA.</w:t>
      </w:r>
    </w:p>
    <w:p w14:paraId="182307B0"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John gave Anita a couple business cards that he got from SDA that could help with the bond work. Also, cards for loaning money to municipal projects. Discussion about what they offered and upcoming changes. Also a card for COsafe for interest building on money for SDA.</w:t>
      </w:r>
    </w:p>
    <w:p w14:paraId="12EAA768" w14:textId="77777777" w:rsidR="001E3153" w:rsidRPr="009315B1"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SDA conference.</w:t>
      </w:r>
    </w:p>
    <w:p w14:paraId="4F250AA9"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5B16D2FB" w14:textId="77777777" w:rsidR="001E3153" w:rsidRPr="00506F3F"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Craig (Budget).</w:t>
      </w:r>
    </w:p>
    <w:p w14:paraId="15A8BC01"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Audit proposal.</w:t>
      </w:r>
    </w:p>
    <w:p w14:paraId="05413D85"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the audit proposal request that will be going out tonight. Discussion about where Craig found these firms (9 different firms). </w:t>
      </w:r>
    </w:p>
    <w:p w14:paraId="32E1D1E9"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next steps for the audit proposal.</w:t>
      </w:r>
    </w:p>
    <w:p w14:paraId="1C3EB322"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December meeting should have options for the board on who they want to work with for the audit.</w:t>
      </w:r>
    </w:p>
    <w:p w14:paraId="2C6AF0E0"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Budget.</w:t>
      </w:r>
    </w:p>
    <w:p w14:paraId="1DA78CD5"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Draft budget is based of numbers as of Aug 31, 2024.</w:t>
      </w:r>
    </w:p>
    <w:p w14:paraId="3FD2777C"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R/M numbers. Increase from previous year. Discussion about Budget officer (Cami).</w:t>
      </w:r>
    </w:p>
    <w:p w14:paraId="083E9B0E"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with Will about expected expenditures on the engineering side. Will will reach out to Craig with estimates this week. </w:t>
      </w:r>
    </w:p>
    <w:p w14:paraId="64CF14BE"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Colotrust and expected interest from them.</w:t>
      </w:r>
    </w:p>
    <w:p w14:paraId="775BA0C0" w14:textId="77777777" w:rsidR="001E3153"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Will firm up numbers by the 15</w:t>
      </w:r>
      <w:r w:rsidRPr="009D3D1B">
        <w:rPr>
          <w:rFonts w:ascii="Times New Roman" w:hAnsi="Times New Roman" w:cs="Times New Roman"/>
          <w:sz w:val="24"/>
          <w:szCs w:val="24"/>
          <w:vertAlign w:val="superscript"/>
        </w:rPr>
        <w:t>th</w:t>
      </w:r>
      <w:r>
        <w:rPr>
          <w:rFonts w:ascii="Times New Roman" w:hAnsi="Times New Roman" w:cs="Times New Roman"/>
          <w:sz w:val="24"/>
          <w:szCs w:val="24"/>
        </w:rPr>
        <w:t xml:space="preserve"> of October. </w:t>
      </w:r>
    </w:p>
    <w:p w14:paraId="1132DCE4" w14:textId="77777777" w:rsidR="001E3153" w:rsidRPr="00E00458" w:rsidRDefault="001E3153" w:rsidP="001E315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grant money and other “unexpected” money that comes in and how it will be reflected in our accounts. </w:t>
      </w:r>
    </w:p>
    <w:p w14:paraId="6750C31C" w14:textId="77777777" w:rsidR="001E3153" w:rsidRPr="00124FF4"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2059F06D" w14:textId="77777777" w:rsidR="001E3153" w:rsidRDefault="001E3153" w:rsidP="001E3153">
      <w:pPr>
        <w:pStyle w:val="ListParagraph"/>
        <w:numPr>
          <w:ilvl w:val="1"/>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August (reviewed reports). </w:t>
      </w:r>
    </w:p>
    <w:p w14:paraId="3569449D" w14:textId="77777777" w:rsidR="001E3153" w:rsidRDefault="001E3153" w:rsidP="001E3153">
      <w:pPr>
        <w:pStyle w:val="ListParagraph"/>
        <w:numPr>
          <w:ilvl w:val="1"/>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September (review reports). </w:t>
      </w:r>
    </w:p>
    <w:p w14:paraId="227A0BA9"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3F1E16F4"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00637034"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Additional water quality sampling and analysis is required to refine the treat process design.</w:t>
      </w:r>
    </w:p>
    <w:p w14:paraId="01D41B0A"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Working with PC regarding an upcoming project to replace the culvert on County Rd 64 and what is needed from the BWSD. Will will work on LWTF grant for this project. Discussion about how this project will effect our current lines.</w:t>
      </w:r>
    </w:p>
    <w:p w14:paraId="411DFF30"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Draft PER has been completed for WWT project. Docs will then be submitted to USDA.</w:t>
      </w:r>
    </w:p>
    <w:p w14:paraId="36D3B143" w14:textId="77777777" w:rsidR="001E315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copper and zinc compliance deadline. Will submit a report documenting the progress on the facilities. </w:t>
      </w:r>
    </w:p>
    <w:p w14:paraId="72443346" w14:textId="77777777" w:rsidR="001E3153" w:rsidRPr="00D02D87"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D6FFFC3"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0CB3B515"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6536A6EA"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7CAE595D"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47A73660"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74DDE8CC"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0038D7D8"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1FBD2527"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36471F0A"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617E8AA3"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Leak.</w:t>
      </w:r>
    </w:p>
    <w:p w14:paraId="4E997E68" w14:textId="77777777" w:rsidR="001E3153" w:rsidRPr="007B62A3" w:rsidRDefault="001E3153" w:rsidP="001E315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The leak was fixed by the Pot Shop. The water storage tanks are gaining water back.</w:t>
      </w:r>
    </w:p>
    <w:p w14:paraId="71934AE6" w14:textId="77777777" w:rsidR="001E3153" w:rsidRDefault="001E3153" w:rsidP="001E315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3AAD41B5"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Budget (Discussed above).</w:t>
      </w:r>
    </w:p>
    <w:p w14:paraId="23BE82D0"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Independent Contractor (Discussed above).</w:t>
      </w:r>
    </w:p>
    <w:p w14:paraId="5EAD3908"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 Operator Job description (Discussed above).</w:t>
      </w:r>
    </w:p>
    <w:p w14:paraId="3671CF15" w14:textId="77777777" w:rsidR="001E3153" w:rsidRDefault="001E3153" w:rsidP="001E315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SDA meeting (Discussed above).</w:t>
      </w:r>
    </w:p>
    <w:p w14:paraId="4722370A" w14:textId="77777777" w:rsidR="001E3153" w:rsidRPr="00423B09" w:rsidRDefault="001E3153" w:rsidP="001E3153">
      <w:pPr>
        <w:pStyle w:val="ListParagraph"/>
        <w:numPr>
          <w:ilvl w:val="0"/>
          <w:numId w:val="2"/>
        </w:numPr>
        <w:spacing w:line="256" w:lineRule="auto"/>
      </w:pPr>
      <w:r w:rsidRPr="00047D1D">
        <w:rPr>
          <w:rFonts w:ascii="Times New Roman" w:hAnsi="Times New Roman" w:cs="Times New Roman"/>
          <w:sz w:val="24"/>
          <w:szCs w:val="24"/>
        </w:rPr>
        <w:t>Adjournment</w:t>
      </w:r>
      <w:r>
        <w:rPr>
          <w:rFonts w:ascii="Times New Roman" w:hAnsi="Times New Roman" w:cs="Times New Roman"/>
          <w:sz w:val="24"/>
          <w:szCs w:val="24"/>
        </w:rPr>
        <w:t xml:space="preserve"> (7:54pm).</w:t>
      </w:r>
    </w:p>
    <w:p w14:paraId="06A64F61" w14:textId="77777777" w:rsidR="001E3153" w:rsidRDefault="001E3153" w:rsidP="001E3153">
      <w:pPr>
        <w:pStyle w:val="ListParagraph"/>
        <w:numPr>
          <w:ilvl w:val="1"/>
          <w:numId w:val="2"/>
        </w:numPr>
        <w:spacing w:line="256" w:lineRule="auto"/>
      </w:pPr>
      <w:r>
        <w:t>TK motion.</w:t>
      </w:r>
    </w:p>
    <w:p w14:paraId="3540006D" w14:textId="77777777" w:rsidR="001E3153" w:rsidRDefault="001E3153" w:rsidP="001E3153">
      <w:pPr>
        <w:pStyle w:val="ListParagraph"/>
        <w:numPr>
          <w:ilvl w:val="1"/>
          <w:numId w:val="2"/>
        </w:numPr>
        <w:spacing w:line="256" w:lineRule="auto"/>
      </w:pPr>
      <w:r>
        <w:t>CT seconded.</w:t>
      </w:r>
    </w:p>
    <w:p w14:paraId="735D144F" w14:textId="77777777" w:rsidR="001E3153" w:rsidRDefault="001E3153" w:rsidP="001E3153">
      <w:pPr>
        <w:pStyle w:val="ListParagraph"/>
        <w:numPr>
          <w:ilvl w:val="1"/>
          <w:numId w:val="2"/>
        </w:numPr>
        <w:spacing w:line="256" w:lineRule="auto"/>
      </w:pPr>
      <w:r>
        <w:t>Approved.</w:t>
      </w:r>
    </w:p>
    <w:p w14:paraId="54E11C2D" w14:textId="77777777" w:rsidR="001E3153" w:rsidRDefault="001E3153" w:rsidP="001E3153"/>
    <w:p w14:paraId="41015442" w14:textId="77EFAFC6" w:rsidR="00EC2486" w:rsidRPr="001A61DF" w:rsidRDefault="00EC2486" w:rsidP="00EC2486">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October 29, 2024</w:t>
      </w:r>
    </w:p>
    <w:p w14:paraId="6B0A3081" w14:textId="0761FD04"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r w:rsidR="00F01525">
        <w:rPr>
          <w:rFonts w:ascii="Times New Roman" w:hAnsi="Times New Roman" w:cs="Times New Roman"/>
          <w:sz w:val="24"/>
          <w:szCs w:val="24"/>
        </w:rPr>
        <w:t xml:space="preserve"> (</w:t>
      </w:r>
      <w:r w:rsidR="00DC7799">
        <w:rPr>
          <w:rFonts w:ascii="Times New Roman" w:hAnsi="Times New Roman" w:cs="Times New Roman"/>
          <w:sz w:val="24"/>
          <w:szCs w:val="24"/>
        </w:rPr>
        <w:t>6:</w:t>
      </w:r>
      <w:r w:rsidR="00DE3072">
        <w:rPr>
          <w:rFonts w:ascii="Times New Roman" w:hAnsi="Times New Roman" w:cs="Times New Roman"/>
          <w:sz w:val="24"/>
          <w:szCs w:val="24"/>
        </w:rPr>
        <w:t>05</w:t>
      </w:r>
      <w:r w:rsidR="00DC7799">
        <w:rPr>
          <w:rFonts w:ascii="Times New Roman" w:hAnsi="Times New Roman" w:cs="Times New Roman"/>
          <w:sz w:val="24"/>
          <w:szCs w:val="24"/>
        </w:rPr>
        <w:t xml:space="preserve"> pm</w:t>
      </w:r>
      <w:r w:rsidR="00F01525">
        <w:rPr>
          <w:rFonts w:ascii="Times New Roman" w:hAnsi="Times New Roman" w:cs="Times New Roman"/>
          <w:sz w:val="24"/>
          <w:szCs w:val="24"/>
        </w:rPr>
        <w:t>)</w:t>
      </w:r>
      <w:r>
        <w:rPr>
          <w:rFonts w:ascii="Times New Roman" w:hAnsi="Times New Roman" w:cs="Times New Roman"/>
          <w:sz w:val="24"/>
          <w:szCs w:val="24"/>
        </w:rPr>
        <w:t>.</w:t>
      </w:r>
    </w:p>
    <w:p w14:paraId="7C72D011" w14:textId="554F7463" w:rsidR="00EC2486" w:rsidRDefault="00EC766C"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Attending.</w:t>
      </w:r>
    </w:p>
    <w:tbl>
      <w:tblPr>
        <w:tblStyle w:val="TableGrid"/>
        <w:tblW w:w="0" w:type="auto"/>
        <w:tblInd w:w="1080" w:type="dxa"/>
        <w:tblLook w:val="04A0" w:firstRow="1" w:lastRow="0" w:firstColumn="1" w:lastColumn="0" w:noHBand="0" w:noVBand="1"/>
      </w:tblPr>
      <w:tblGrid>
        <w:gridCol w:w="2743"/>
        <w:gridCol w:w="2781"/>
        <w:gridCol w:w="2746"/>
      </w:tblGrid>
      <w:tr w:rsidR="00EC766C" w14:paraId="08E93F87" w14:textId="77777777" w:rsidTr="00EC766C">
        <w:tc>
          <w:tcPr>
            <w:tcW w:w="3116" w:type="dxa"/>
          </w:tcPr>
          <w:p w14:paraId="5AA208CB" w14:textId="50C52996" w:rsidR="00EC766C" w:rsidRDefault="00EC766C" w:rsidP="00EC766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153831C9" w14:textId="5B9F74F2" w:rsidR="00EC766C" w:rsidRDefault="000E01B2" w:rsidP="00EC766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 G</w:t>
            </w:r>
          </w:p>
        </w:tc>
        <w:tc>
          <w:tcPr>
            <w:tcW w:w="3117" w:type="dxa"/>
          </w:tcPr>
          <w:p w14:paraId="27DA9DEC" w14:textId="65D69F96" w:rsidR="00EC766C" w:rsidRDefault="00DC3D97" w:rsidP="00EC766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r>
      <w:tr w:rsidR="00EC766C" w14:paraId="06D4446B" w14:textId="77777777" w:rsidTr="00EC766C">
        <w:tc>
          <w:tcPr>
            <w:tcW w:w="3116" w:type="dxa"/>
          </w:tcPr>
          <w:p w14:paraId="7736DAE2" w14:textId="0EBF178E" w:rsidR="00EC766C" w:rsidRDefault="00DC3D97" w:rsidP="00EC766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Tom K</w:t>
            </w:r>
          </w:p>
        </w:tc>
        <w:tc>
          <w:tcPr>
            <w:tcW w:w="3117" w:type="dxa"/>
          </w:tcPr>
          <w:p w14:paraId="0E77FCD3" w14:textId="7BDC7165" w:rsidR="00EC766C" w:rsidRDefault="00DC3D97" w:rsidP="00EC766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Darrell E</w:t>
            </w:r>
            <w:r w:rsidR="008D27BB">
              <w:rPr>
                <w:rFonts w:ascii="Times New Roman" w:hAnsi="Times New Roman" w:cs="Times New Roman"/>
                <w:sz w:val="24"/>
                <w:szCs w:val="24"/>
              </w:rPr>
              <w:t xml:space="preserve"> (zoom)</w:t>
            </w:r>
          </w:p>
        </w:tc>
        <w:tc>
          <w:tcPr>
            <w:tcW w:w="3117" w:type="dxa"/>
          </w:tcPr>
          <w:p w14:paraId="2C2AF3B5" w14:textId="77777777" w:rsidR="00EC766C" w:rsidRDefault="00EC766C" w:rsidP="00EC766C">
            <w:pPr>
              <w:pStyle w:val="ListParagraph"/>
              <w:spacing w:line="256" w:lineRule="auto"/>
              <w:ind w:left="0"/>
              <w:rPr>
                <w:rFonts w:ascii="Times New Roman" w:hAnsi="Times New Roman" w:cs="Times New Roman"/>
                <w:sz w:val="24"/>
                <w:szCs w:val="24"/>
              </w:rPr>
            </w:pPr>
          </w:p>
        </w:tc>
      </w:tr>
    </w:tbl>
    <w:p w14:paraId="5D25564A" w14:textId="77777777" w:rsidR="00EC766C" w:rsidRDefault="00EC766C" w:rsidP="00EC766C">
      <w:pPr>
        <w:pStyle w:val="ListParagraph"/>
        <w:spacing w:line="256" w:lineRule="auto"/>
        <w:ind w:left="1080"/>
        <w:rPr>
          <w:rFonts w:ascii="Times New Roman" w:hAnsi="Times New Roman" w:cs="Times New Roman"/>
          <w:sz w:val="24"/>
          <w:szCs w:val="24"/>
        </w:rPr>
      </w:pPr>
    </w:p>
    <w:p w14:paraId="00F3BE7A" w14:textId="77777777"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September 24, 2024, Meeting Mins.</w:t>
      </w:r>
    </w:p>
    <w:p w14:paraId="4C9BB8F0" w14:textId="1143C24E" w:rsidR="00DE3072" w:rsidRDefault="000E6289" w:rsidP="00DE3072">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CT</w:t>
      </w:r>
      <w:r w:rsidR="008D27BB">
        <w:rPr>
          <w:rFonts w:ascii="Times New Roman" w:hAnsi="Times New Roman" w:cs="Times New Roman"/>
          <w:sz w:val="24"/>
          <w:szCs w:val="24"/>
        </w:rPr>
        <w:t xml:space="preserve"> motion.</w:t>
      </w:r>
    </w:p>
    <w:p w14:paraId="535731C1" w14:textId="1F7DF57E" w:rsidR="000E6289" w:rsidRDefault="000E6289" w:rsidP="00DE3072">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TK</w:t>
      </w:r>
      <w:r w:rsidR="008D27BB">
        <w:rPr>
          <w:rFonts w:ascii="Times New Roman" w:hAnsi="Times New Roman" w:cs="Times New Roman"/>
          <w:sz w:val="24"/>
          <w:szCs w:val="24"/>
        </w:rPr>
        <w:t xml:space="preserve"> seconded.</w:t>
      </w:r>
    </w:p>
    <w:p w14:paraId="16F0E621" w14:textId="2ABF77B2" w:rsidR="000E6289" w:rsidRPr="00A86D05" w:rsidRDefault="000E6289" w:rsidP="00DE3072">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21DEFA4E" w14:textId="77777777"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October 29, 2024, Agenda.</w:t>
      </w:r>
    </w:p>
    <w:p w14:paraId="06E90D92" w14:textId="23DE4F6F" w:rsidR="000E6289" w:rsidRDefault="000E6289" w:rsidP="000E6289">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TK</w:t>
      </w:r>
      <w:r w:rsidR="008D27BB">
        <w:rPr>
          <w:rFonts w:ascii="Times New Roman" w:hAnsi="Times New Roman" w:cs="Times New Roman"/>
          <w:sz w:val="24"/>
          <w:szCs w:val="24"/>
        </w:rPr>
        <w:t xml:space="preserve"> motion.</w:t>
      </w:r>
    </w:p>
    <w:p w14:paraId="5AF7E4D6" w14:textId="4F48B5DE" w:rsidR="000E6289" w:rsidRDefault="000E6289" w:rsidP="000E6289">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CT</w:t>
      </w:r>
      <w:r w:rsidR="008D27BB">
        <w:rPr>
          <w:rFonts w:ascii="Times New Roman" w:hAnsi="Times New Roman" w:cs="Times New Roman"/>
          <w:sz w:val="24"/>
          <w:szCs w:val="24"/>
        </w:rPr>
        <w:t xml:space="preserve"> seconded. </w:t>
      </w:r>
    </w:p>
    <w:p w14:paraId="707B8E54" w14:textId="387ADAAC" w:rsidR="000E6289" w:rsidRPr="00A86D05" w:rsidRDefault="000E6289" w:rsidP="000E6289">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02354DB8" w14:textId="77777777" w:rsidR="00EC2486" w:rsidRPr="001100BF"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51F3407B"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sidRPr="00A86D05">
        <w:rPr>
          <w:rFonts w:ascii="Times New Roman" w:hAnsi="Times New Roman" w:cs="Times New Roman"/>
          <w:sz w:val="24"/>
          <w:szCs w:val="24"/>
        </w:rPr>
        <w:t>Executive session to discuss negotiations with the Bezzants.</w:t>
      </w:r>
    </w:p>
    <w:p w14:paraId="06E61737" w14:textId="77777777" w:rsidR="00357B4C" w:rsidRDefault="00357B4C" w:rsidP="00357B4C">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441551B4" w14:textId="77777777" w:rsidR="00357B4C" w:rsidRDefault="00357B4C" w:rsidP="00357B4C">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was a motion by Director JP to enter an executive session with the District’s attorney (Anita) for the purpose of receiving legal advice regarding acquisition of the Bezzant property. The motion was seconded by CT and unanimously approved by the Board. </w:t>
      </w:r>
    </w:p>
    <w:p w14:paraId="00EC2D21" w14:textId="77777777" w:rsidR="00357B4C" w:rsidRDefault="00357B4C" w:rsidP="00357B4C">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 </w:t>
      </w:r>
    </w:p>
    <w:p w14:paraId="7F8BEA14" w14:textId="77777777" w:rsidR="00357B4C" w:rsidRDefault="00357B4C" w:rsidP="00357B4C">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Board entered executive session at </w:t>
      </w:r>
      <w:r>
        <w:rPr>
          <w:rFonts w:ascii="Times New Roman" w:hAnsi="Times New Roman" w:cs="Times New Roman"/>
          <w:b/>
          <w:bCs/>
          <w:sz w:val="24"/>
          <w:szCs w:val="24"/>
        </w:rPr>
        <w:t xml:space="preserve">6:50 </w:t>
      </w:r>
      <w:r w:rsidRPr="00522992">
        <w:rPr>
          <w:rFonts w:ascii="Times New Roman" w:hAnsi="Times New Roman" w:cs="Times New Roman"/>
          <w:b/>
          <w:bCs/>
          <w:sz w:val="24"/>
          <w:szCs w:val="24"/>
        </w:rPr>
        <w:t>pm</w:t>
      </w:r>
      <w:r>
        <w:rPr>
          <w:rFonts w:ascii="Times New Roman" w:hAnsi="Times New Roman" w:cs="Times New Roman"/>
          <w:sz w:val="24"/>
          <w:szCs w:val="24"/>
        </w:rPr>
        <w:t>. No record was kept of the executive session pursuant to state law.</w:t>
      </w:r>
    </w:p>
    <w:p w14:paraId="35A01015" w14:textId="58E17358" w:rsidR="00357B4C" w:rsidRPr="008D27BB" w:rsidRDefault="00357B4C" w:rsidP="00357B4C">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concluded, and the Board returned to the public meeting at </w:t>
      </w:r>
      <w:r>
        <w:rPr>
          <w:rFonts w:ascii="Times New Roman" w:hAnsi="Times New Roman" w:cs="Times New Roman"/>
          <w:b/>
          <w:bCs/>
          <w:sz w:val="24"/>
          <w:szCs w:val="24"/>
        </w:rPr>
        <w:t>7:</w:t>
      </w:r>
      <w:r w:rsidR="00954C5A">
        <w:rPr>
          <w:rFonts w:ascii="Times New Roman" w:hAnsi="Times New Roman" w:cs="Times New Roman"/>
          <w:b/>
          <w:bCs/>
          <w:sz w:val="24"/>
          <w:szCs w:val="24"/>
        </w:rPr>
        <w:t>11</w:t>
      </w:r>
      <w:r w:rsidRPr="00522992">
        <w:rPr>
          <w:rFonts w:ascii="Times New Roman" w:hAnsi="Times New Roman" w:cs="Times New Roman"/>
          <w:b/>
          <w:bCs/>
          <w:sz w:val="24"/>
          <w:szCs w:val="24"/>
        </w:rPr>
        <w:t xml:space="preserve"> pm</w:t>
      </w:r>
      <w:r>
        <w:rPr>
          <w:rFonts w:ascii="Times New Roman" w:hAnsi="Times New Roman" w:cs="Times New Roman"/>
          <w:sz w:val="24"/>
          <w:szCs w:val="24"/>
        </w:rPr>
        <w:t xml:space="preserve">. </w:t>
      </w:r>
    </w:p>
    <w:p w14:paraId="73272C2C" w14:textId="77777777" w:rsidR="008D27BB" w:rsidRDefault="008D27BB" w:rsidP="008D27BB">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40D694A3" w14:textId="6D4AD113" w:rsidR="008D27BB" w:rsidRDefault="008D27BB" w:rsidP="008D27BB">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was a motion by Director </w:t>
      </w:r>
      <w:r w:rsidR="00954C5A">
        <w:rPr>
          <w:rFonts w:ascii="Times New Roman" w:hAnsi="Times New Roman" w:cs="Times New Roman"/>
          <w:sz w:val="24"/>
          <w:szCs w:val="24"/>
        </w:rPr>
        <w:t>CT</w:t>
      </w:r>
      <w:r>
        <w:rPr>
          <w:rFonts w:ascii="Times New Roman" w:hAnsi="Times New Roman" w:cs="Times New Roman"/>
          <w:sz w:val="24"/>
          <w:szCs w:val="24"/>
        </w:rPr>
        <w:t xml:space="preserve"> to enter an executive session with the District’s attorney (Anita) for the purpose of discussing personnel motion was seconded by </w:t>
      </w:r>
      <w:r w:rsidR="00954C5A">
        <w:rPr>
          <w:rFonts w:ascii="Times New Roman" w:hAnsi="Times New Roman" w:cs="Times New Roman"/>
          <w:sz w:val="24"/>
          <w:szCs w:val="24"/>
        </w:rPr>
        <w:t>MG</w:t>
      </w:r>
      <w:r>
        <w:rPr>
          <w:rFonts w:ascii="Times New Roman" w:hAnsi="Times New Roman" w:cs="Times New Roman"/>
          <w:sz w:val="24"/>
          <w:szCs w:val="24"/>
        </w:rPr>
        <w:t xml:space="preserve"> and unanimously approved by the Board. </w:t>
      </w:r>
    </w:p>
    <w:p w14:paraId="0311066A" w14:textId="77777777" w:rsidR="008D27BB" w:rsidRDefault="008D27BB" w:rsidP="008D27BB">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 </w:t>
      </w:r>
    </w:p>
    <w:p w14:paraId="3F2FB1C7" w14:textId="636C65FE" w:rsidR="008D27BB" w:rsidRDefault="008D27BB" w:rsidP="008D27BB">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entered executive session at </w:t>
      </w:r>
      <w:r w:rsidR="00475236" w:rsidRPr="00475236">
        <w:rPr>
          <w:rFonts w:ascii="Times New Roman" w:hAnsi="Times New Roman" w:cs="Times New Roman"/>
          <w:b/>
          <w:bCs/>
          <w:sz w:val="24"/>
          <w:szCs w:val="24"/>
        </w:rPr>
        <w:t>7:12</w:t>
      </w:r>
      <w:r>
        <w:rPr>
          <w:rFonts w:ascii="Times New Roman" w:hAnsi="Times New Roman" w:cs="Times New Roman"/>
          <w:b/>
          <w:bCs/>
          <w:sz w:val="24"/>
          <w:szCs w:val="24"/>
        </w:rPr>
        <w:t xml:space="preserve"> </w:t>
      </w:r>
      <w:r w:rsidRPr="00522992">
        <w:rPr>
          <w:rFonts w:ascii="Times New Roman" w:hAnsi="Times New Roman" w:cs="Times New Roman"/>
          <w:b/>
          <w:bCs/>
          <w:sz w:val="24"/>
          <w:szCs w:val="24"/>
        </w:rPr>
        <w:t>pm</w:t>
      </w:r>
      <w:r>
        <w:rPr>
          <w:rFonts w:ascii="Times New Roman" w:hAnsi="Times New Roman" w:cs="Times New Roman"/>
          <w:sz w:val="24"/>
          <w:szCs w:val="24"/>
        </w:rPr>
        <w:t>. No record was kept of the executive session pursuant to state law.</w:t>
      </w:r>
    </w:p>
    <w:p w14:paraId="331CDCC9" w14:textId="0A8035C9" w:rsidR="008D27BB" w:rsidRPr="006A35DD" w:rsidRDefault="008D27BB" w:rsidP="008D27BB">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concluded, and the Board returned to the public meeting at </w:t>
      </w:r>
      <w:r w:rsidR="002C0303" w:rsidRPr="00801B81">
        <w:rPr>
          <w:rFonts w:ascii="Times New Roman" w:hAnsi="Times New Roman" w:cs="Times New Roman"/>
          <w:b/>
          <w:bCs/>
          <w:sz w:val="24"/>
          <w:szCs w:val="24"/>
        </w:rPr>
        <w:t>8:</w:t>
      </w:r>
      <w:r w:rsidR="001A18CB">
        <w:rPr>
          <w:rFonts w:ascii="Times New Roman" w:hAnsi="Times New Roman" w:cs="Times New Roman"/>
          <w:b/>
          <w:bCs/>
          <w:sz w:val="24"/>
          <w:szCs w:val="24"/>
        </w:rPr>
        <w:t>06</w:t>
      </w:r>
      <w:r w:rsidRPr="00522992">
        <w:rPr>
          <w:rFonts w:ascii="Times New Roman" w:hAnsi="Times New Roman" w:cs="Times New Roman"/>
          <w:b/>
          <w:bCs/>
          <w:sz w:val="24"/>
          <w:szCs w:val="24"/>
        </w:rPr>
        <w:t xml:space="preserve"> pm</w:t>
      </w:r>
      <w:r>
        <w:rPr>
          <w:rFonts w:ascii="Times New Roman" w:hAnsi="Times New Roman" w:cs="Times New Roman"/>
          <w:sz w:val="24"/>
          <w:szCs w:val="24"/>
        </w:rPr>
        <w:t xml:space="preserve">. </w:t>
      </w:r>
    </w:p>
    <w:p w14:paraId="17B2B039" w14:textId="77777777"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062528CB" w14:textId="4F16BFAE" w:rsidR="005D3635" w:rsidRDefault="005D3635" w:rsidP="005D3635">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Peter.</w:t>
      </w:r>
    </w:p>
    <w:p w14:paraId="2952C954" w14:textId="07236649" w:rsidR="00A61283" w:rsidRDefault="004A78D0" w:rsidP="005D3635">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Peter is here to see what the process</w:t>
      </w:r>
      <w:r w:rsidR="0024476F">
        <w:rPr>
          <w:rFonts w:ascii="Times New Roman" w:hAnsi="Times New Roman" w:cs="Times New Roman"/>
          <w:sz w:val="24"/>
          <w:szCs w:val="24"/>
        </w:rPr>
        <w:t xml:space="preserve"> is to purchase a tap and what the regulations are.</w:t>
      </w:r>
    </w:p>
    <w:p w14:paraId="4CFA4AF6" w14:textId="09F9591F" w:rsidR="0024476F" w:rsidRDefault="0024476F" w:rsidP="005D3635">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Discussion about what he has planned for the land</w:t>
      </w:r>
      <w:r w:rsidR="00506443">
        <w:rPr>
          <w:rFonts w:ascii="Times New Roman" w:hAnsi="Times New Roman" w:cs="Times New Roman"/>
          <w:sz w:val="24"/>
          <w:szCs w:val="24"/>
        </w:rPr>
        <w:t xml:space="preserve"> and the taps that he needs. </w:t>
      </w:r>
    </w:p>
    <w:p w14:paraId="5397F923" w14:textId="647DBE9F" w:rsidR="00506443" w:rsidRDefault="00506443" w:rsidP="00506443">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Make a check out to BWSD</w:t>
      </w:r>
      <w:r w:rsidR="00B547E6">
        <w:rPr>
          <w:rFonts w:ascii="Times New Roman" w:hAnsi="Times New Roman" w:cs="Times New Roman"/>
          <w:sz w:val="24"/>
          <w:szCs w:val="24"/>
        </w:rPr>
        <w:t xml:space="preserve"> and get to admin when ready.</w:t>
      </w:r>
    </w:p>
    <w:p w14:paraId="254B285F" w14:textId="073177ED" w:rsidR="005D3635" w:rsidRDefault="00B547E6" w:rsidP="00755150">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will </w:t>
      </w:r>
      <w:r w:rsidR="00BB03D2">
        <w:rPr>
          <w:rFonts w:ascii="Times New Roman" w:hAnsi="Times New Roman" w:cs="Times New Roman"/>
          <w:sz w:val="24"/>
          <w:szCs w:val="24"/>
        </w:rPr>
        <w:t>review the Rules and Regulations regarding the taps per units.</w:t>
      </w:r>
    </w:p>
    <w:p w14:paraId="08B64C6A" w14:textId="7447C798" w:rsidR="002704CB" w:rsidRDefault="002704CB" w:rsidP="00755150">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Will touch base with Peter after attorney review.</w:t>
      </w:r>
    </w:p>
    <w:p w14:paraId="10DBE3E9" w14:textId="27C74698" w:rsidR="00EF7C66" w:rsidRDefault="00E60973" w:rsidP="00EF7C6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Eliah.</w:t>
      </w:r>
    </w:p>
    <w:p w14:paraId="3D118DED" w14:textId="45056391" w:rsidR="00761610" w:rsidRPr="00C3081F" w:rsidRDefault="00E60973" w:rsidP="00C3081F">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He is here to introduce himself to</w:t>
      </w:r>
      <w:r w:rsidR="00B50FDB">
        <w:rPr>
          <w:rFonts w:ascii="Times New Roman" w:hAnsi="Times New Roman" w:cs="Times New Roman"/>
          <w:sz w:val="24"/>
          <w:szCs w:val="24"/>
        </w:rPr>
        <w:t xml:space="preserve"> the board. He is familiar with water treatment</w:t>
      </w:r>
      <w:r w:rsidR="004E6E73">
        <w:rPr>
          <w:rFonts w:ascii="Times New Roman" w:hAnsi="Times New Roman" w:cs="Times New Roman"/>
          <w:sz w:val="24"/>
          <w:szCs w:val="24"/>
        </w:rPr>
        <w:t xml:space="preserve"> </w:t>
      </w:r>
      <w:r w:rsidR="007F3114">
        <w:rPr>
          <w:rFonts w:ascii="Times New Roman" w:hAnsi="Times New Roman" w:cs="Times New Roman"/>
          <w:sz w:val="24"/>
          <w:szCs w:val="24"/>
        </w:rPr>
        <w:t>processes</w:t>
      </w:r>
      <w:r w:rsidR="007F7782">
        <w:rPr>
          <w:rFonts w:ascii="Times New Roman" w:hAnsi="Times New Roman" w:cs="Times New Roman"/>
          <w:sz w:val="24"/>
          <w:szCs w:val="24"/>
        </w:rPr>
        <w:t xml:space="preserve"> and is interested in BWSD. </w:t>
      </w:r>
    </w:p>
    <w:p w14:paraId="3D1F4928" w14:textId="77777777" w:rsidR="00EC2486" w:rsidRPr="00124FF4"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74466430" w14:textId="77777777" w:rsidR="00EC2486" w:rsidRDefault="00EC2486" w:rsidP="00EC2486">
      <w:pPr>
        <w:pStyle w:val="ListParagraph"/>
        <w:numPr>
          <w:ilvl w:val="1"/>
          <w:numId w:val="3"/>
        </w:numPr>
        <w:spacing w:line="254" w:lineRule="auto"/>
        <w:rPr>
          <w:rFonts w:ascii="Times New Roman" w:hAnsi="Times New Roman" w:cs="Times New Roman"/>
          <w:sz w:val="24"/>
          <w:szCs w:val="24"/>
        </w:rPr>
      </w:pPr>
      <w:r w:rsidRPr="00A86D05">
        <w:rPr>
          <w:rFonts w:ascii="Times New Roman" w:hAnsi="Times New Roman" w:cs="Times New Roman"/>
          <w:sz w:val="24"/>
          <w:szCs w:val="24"/>
        </w:rPr>
        <w:t xml:space="preserve">October. </w:t>
      </w:r>
    </w:p>
    <w:p w14:paraId="1634DABE" w14:textId="0034C6DB" w:rsidR="00B520DA" w:rsidRDefault="00B520DA" w:rsidP="00F104FE">
      <w:pPr>
        <w:pStyle w:val="ListParagraph"/>
        <w:numPr>
          <w:ilvl w:val="2"/>
          <w:numId w:val="3"/>
        </w:numPr>
        <w:spacing w:line="254" w:lineRule="auto"/>
        <w:rPr>
          <w:rFonts w:ascii="Times New Roman" w:hAnsi="Times New Roman" w:cs="Times New Roman"/>
          <w:sz w:val="24"/>
          <w:szCs w:val="24"/>
        </w:rPr>
      </w:pPr>
      <w:r>
        <w:rPr>
          <w:rFonts w:ascii="Times New Roman" w:hAnsi="Times New Roman" w:cs="Times New Roman"/>
          <w:sz w:val="24"/>
          <w:szCs w:val="24"/>
        </w:rPr>
        <w:t>Water</w:t>
      </w:r>
      <w:r w:rsidR="001416B9">
        <w:rPr>
          <w:rFonts w:ascii="Times New Roman" w:hAnsi="Times New Roman" w:cs="Times New Roman"/>
          <w:sz w:val="24"/>
          <w:szCs w:val="24"/>
        </w:rPr>
        <w:t xml:space="preserve"> system.</w:t>
      </w:r>
    </w:p>
    <w:p w14:paraId="730E9D34" w14:textId="689A6A82" w:rsidR="00F104FE" w:rsidRDefault="00C9591F"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 xml:space="preserve">Water </w:t>
      </w:r>
      <w:r w:rsidR="00D72849">
        <w:rPr>
          <w:rFonts w:ascii="Times New Roman" w:hAnsi="Times New Roman" w:cs="Times New Roman"/>
          <w:sz w:val="24"/>
          <w:szCs w:val="24"/>
        </w:rPr>
        <w:t>pumped:</w:t>
      </w:r>
      <w:r>
        <w:rPr>
          <w:rFonts w:ascii="Times New Roman" w:hAnsi="Times New Roman" w:cs="Times New Roman"/>
          <w:sz w:val="24"/>
          <w:szCs w:val="24"/>
        </w:rPr>
        <w:t xml:space="preserve"> 37,500 gal/day.</w:t>
      </w:r>
    </w:p>
    <w:p w14:paraId="5130344B" w14:textId="6BF1A905" w:rsidR="00C9591F" w:rsidRDefault="00C9591F"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Water sales: 0</w:t>
      </w:r>
    </w:p>
    <w:p w14:paraId="36ADF500" w14:textId="489CFFF5" w:rsidR="00C9591F" w:rsidRDefault="00C9591F"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Maintenance: clear well pumps at WTP clogging with leaves from river. Blackwashing pumps 1 or 2 times a day.</w:t>
      </w:r>
    </w:p>
    <w:p w14:paraId="0286291F" w14:textId="6BD963B7" w:rsidR="00C9591F" w:rsidRDefault="00C9591F"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Comments:</w:t>
      </w:r>
      <w:r w:rsidR="00FB6A3F">
        <w:rPr>
          <w:rFonts w:ascii="Times New Roman" w:hAnsi="Times New Roman" w:cs="Times New Roman"/>
          <w:sz w:val="24"/>
          <w:szCs w:val="24"/>
        </w:rPr>
        <w:t xml:space="preserve"> water quality parameters were within limits during the month. Turbidity was .030 to .054 NTU. Chlorine was 1.10 to 1.69 mg/l.</w:t>
      </w:r>
    </w:p>
    <w:p w14:paraId="464FCF84" w14:textId="6F322FA2" w:rsidR="001416B9" w:rsidRDefault="001416B9" w:rsidP="00F104FE">
      <w:pPr>
        <w:pStyle w:val="ListParagraph"/>
        <w:numPr>
          <w:ilvl w:val="2"/>
          <w:numId w:val="3"/>
        </w:numPr>
        <w:spacing w:line="254" w:lineRule="auto"/>
        <w:rPr>
          <w:rFonts w:ascii="Times New Roman" w:hAnsi="Times New Roman" w:cs="Times New Roman"/>
          <w:sz w:val="24"/>
          <w:szCs w:val="24"/>
        </w:rPr>
      </w:pPr>
      <w:r>
        <w:rPr>
          <w:rFonts w:ascii="Times New Roman" w:hAnsi="Times New Roman" w:cs="Times New Roman"/>
          <w:sz w:val="24"/>
          <w:szCs w:val="24"/>
        </w:rPr>
        <w:t>Wastewater system.</w:t>
      </w:r>
    </w:p>
    <w:p w14:paraId="7EEC619D" w14:textId="19F0CF5D" w:rsidR="00FB6A3F" w:rsidRDefault="000F4750"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lastRenderedPageBreak/>
        <w:t>Wastewater influent: 25,000 gal/day.</w:t>
      </w:r>
    </w:p>
    <w:p w14:paraId="4EA0BFF0" w14:textId="6221DE57" w:rsidR="000F4750" w:rsidRDefault="000F4750"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 xml:space="preserve">Maintenance: heavy foam and a loss of bioactivity in the reactor. Treating with washing to break up foam and bio stimulants to treat bacterial </w:t>
      </w:r>
      <w:r w:rsidRPr="00B520DA">
        <w:rPr>
          <w:rFonts w:ascii="Times New Roman" w:hAnsi="Times New Roman" w:cs="Times New Roman"/>
          <w:sz w:val="24"/>
          <w:szCs w:val="24"/>
        </w:rPr>
        <w:t>loss.</w:t>
      </w:r>
    </w:p>
    <w:p w14:paraId="7A9ACD3F" w14:textId="4DCB6FFC" w:rsidR="00B520DA" w:rsidRDefault="00B520DA"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 xml:space="preserve">Comments: Effluent quality was acceptable. </w:t>
      </w:r>
    </w:p>
    <w:p w14:paraId="7CCADD1E" w14:textId="7B69C7A5" w:rsidR="00844076" w:rsidRPr="00B520DA" w:rsidRDefault="00844076" w:rsidP="001416B9">
      <w:pPr>
        <w:pStyle w:val="ListParagraph"/>
        <w:numPr>
          <w:ilvl w:val="3"/>
          <w:numId w:val="3"/>
        </w:numPr>
        <w:spacing w:line="254" w:lineRule="auto"/>
        <w:rPr>
          <w:rFonts w:ascii="Times New Roman" w:hAnsi="Times New Roman" w:cs="Times New Roman"/>
          <w:sz w:val="24"/>
          <w:szCs w:val="24"/>
        </w:rPr>
      </w:pPr>
      <w:r>
        <w:rPr>
          <w:rFonts w:ascii="Times New Roman" w:hAnsi="Times New Roman" w:cs="Times New Roman"/>
          <w:sz w:val="24"/>
          <w:szCs w:val="24"/>
        </w:rPr>
        <w:t xml:space="preserve">There was a drop in the bacterial levels in the sewer plant. They are working </w:t>
      </w:r>
      <w:r w:rsidR="00D72849">
        <w:rPr>
          <w:rFonts w:ascii="Times New Roman" w:hAnsi="Times New Roman" w:cs="Times New Roman"/>
          <w:sz w:val="24"/>
          <w:szCs w:val="24"/>
        </w:rPr>
        <w:t>their</w:t>
      </w:r>
      <w:r>
        <w:rPr>
          <w:rFonts w:ascii="Times New Roman" w:hAnsi="Times New Roman" w:cs="Times New Roman"/>
          <w:sz w:val="24"/>
          <w:szCs w:val="24"/>
        </w:rPr>
        <w:t xml:space="preserve"> way out of it. </w:t>
      </w:r>
    </w:p>
    <w:p w14:paraId="4B7E6B6A" w14:textId="77777777"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4BEBA397"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0BEFA275" w14:textId="125F6DA2" w:rsidR="00D53BF1" w:rsidRDefault="00AC4367" w:rsidP="00D53BF1">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Mac gathered extra samples</w:t>
      </w:r>
      <w:r w:rsidR="007004FB">
        <w:rPr>
          <w:rFonts w:ascii="Times New Roman" w:hAnsi="Times New Roman" w:cs="Times New Roman"/>
          <w:sz w:val="24"/>
          <w:szCs w:val="24"/>
        </w:rPr>
        <w:t>. They received the second set of samples but are waiting on the rest of the results</w:t>
      </w:r>
      <w:r w:rsidR="00444775">
        <w:rPr>
          <w:rFonts w:ascii="Times New Roman" w:hAnsi="Times New Roman" w:cs="Times New Roman"/>
          <w:sz w:val="24"/>
          <w:szCs w:val="24"/>
        </w:rPr>
        <w:t>.</w:t>
      </w:r>
    </w:p>
    <w:p w14:paraId="05B956D9" w14:textId="1883ABB8" w:rsidR="00553658" w:rsidRDefault="00553658" w:rsidP="00D53BF1">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w:t>
      </w:r>
      <w:r w:rsidR="00F522FC">
        <w:rPr>
          <w:rFonts w:ascii="Times New Roman" w:hAnsi="Times New Roman" w:cs="Times New Roman"/>
          <w:sz w:val="24"/>
          <w:szCs w:val="24"/>
        </w:rPr>
        <w:t>approve of the pilot test.</w:t>
      </w:r>
    </w:p>
    <w:p w14:paraId="3DB10FE5" w14:textId="709A92B8" w:rsidR="00A07003" w:rsidRDefault="00A07003" w:rsidP="00A07003">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JP</w:t>
      </w:r>
      <w:r w:rsidR="00B6401D">
        <w:rPr>
          <w:rFonts w:ascii="Times New Roman" w:hAnsi="Times New Roman" w:cs="Times New Roman"/>
          <w:sz w:val="24"/>
          <w:szCs w:val="24"/>
        </w:rPr>
        <w:t xml:space="preserve"> motion</w:t>
      </w:r>
    </w:p>
    <w:p w14:paraId="42971D1D" w14:textId="18AD822F" w:rsidR="00A07003" w:rsidRDefault="00A07003" w:rsidP="00A07003">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MG</w:t>
      </w:r>
      <w:r w:rsidR="00B6401D">
        <w:rPr>
          <w:rFonts w:ascii="Times New Roman" w:hAnsi="Times New Roman" w:cs="Times New Roman"/>
          <w:sz w:val="24"/>
          <w:szCs w:val="24"/>
        </w:rPr>
        <w:t xml:space="preserve"> seconded.</w:t>
      </w:r>
    </w:p>
    <w:p w14:paraId="42866FD5" w14:textId="4FD927B4" w:rsidR="00A07003" w:rsidRDefault="00A07003" w:rsidP="00A07003">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7EE0F3E3" w14:textId="470C5431" w:rsidR="00F522FC" w:rsidRDefault="00F522FC" w:rsidP="00F522FC">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CMAR bid documents have been prepared.</w:t>
      </w:r>
      <w:r w:rsidR="00DD3E49">
        <w:rPr>
          <w:rFonts w:ascii="Times New Roman" w:hAnsi="Times New Roman" w:cs="Times New Roman"/>
          <w:sz w:val="24"/>
          <w:szCs w:val="24"/>
        </w:rPr>
        <w:t xml:space="preserve"> Would like to issue the request for proposals due on the 22</w:t>
      </w:r>
      <w:r w:rsidR="00DD3E49" w:rsidRPr="00DD3E49">
        <w:rPr>
          <w:rFonts w:ascii="Times New Roman" w:hAnsi="Times New Roman" w:cs="Times New Roman"/>
          <w:sz w:val="24"/>
          <w:szCs w:val="24"/>
          <w:vertAlign w:val="superscript"/>
        </w:rPr>
        <w:t>nd</w:t>
      </w:r>
      <w:r w:rsidR="00DD3E49">
        <w:rPr>
          <w:rFonts w:ascii="Times New Roman" w:hAnsi="Times New Roman" w:cs="Times New Roman"/>
          <w:sz w:val="24"/>
          <w:szCs w:val="24"/>
        </w:rPr>
        <w:t xml:space="preserve"> of November. Hold a nonmandatory bid meeting.</w:t>
      </w:r>
    </w:p>
    <w:p w14:paraId="7DC119C6" w14:textId="36F1305D" w:rsidR="00DD3E49" w:rsidRDefault="00FD0B09" w:rsidP="00DD3E4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Anita: 5</w:t>
      </w:r>
      <w:r w:rsidR="00BC075C">
        <w:rPr>
          <w:rFonts w:ascii="Times New Roman" w:hAnsi="Times New Roman" w:cs="Times New Roman"/>
          <w:sz w:val="24"/>
          <w:szCs w:val="24"/>
        </w:rPr>
        <w:t>% bid bond is not required but recommended.</w:t>
      </w:r>
    </w:p>
    <w:p w14:paraId="588E75AF" w14:textId="6F986E38" w:rsidR="00B6401D" w:rsidRDefault="00B6401D" w:rsidP="00B6401D">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Updated parcel and easement layout. </w:t>
      </w:r>
      <w:r w:rsidR="002403B9">
        <w:rPr>
          <w:rFonts w:ascii="Times New Roman" w:hAnsi="Times New Roman" w:cs="Times New Roman"/>
          <w:sz w:val="24"/>
          <w:szCs w:val="24"/>
        </w:rPr>
        <w:t>More refined and based on the new layout.</w:t>
      </w:r>
    </w:p>
    <w:p w14:paraId="571110B6" w14:textId="42E7FF4A" w:rsidR="002403B9" w:rsidRDefault="002403B9" w:rsidP="00B6401D">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Country Rd 64 project.</w:t>
      </w:r>
    </w:p>
    <w:p w14:paraId="11E7A63E" w14:textId="56F09DF6" w:rsidR="002403B9" w:rsidRDefault="002403B9" w:rsidP="002403B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Geotechnical investigation.</w:t>
      </w:r>
    </w:p>
    <w:p w14:paraId="6916AC6C" w14:textId="4E091349" w:rsidR="002403B9" w:rsidRDefault="002403B9" w:rsidP="002403B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Survey and utility </w:t>
      </w:r>
      <w:r w:rsidR="00047848">
        <w:rPr>
          <w:rFonts w:ascii="Times New Roman" w:hAnsi="Times New Roman" w:cs="Times New Roman"/>
          <w:sz w:val="24"/>
          <w:szCs w:val="24"/>
        </w:rPr>
        <w:t>locate</w:t>
      </w:r>
      <w:r>
        <w:rPr>
          <w:rFonts w:ascii="Times New Roman" w:hAnsi="Times New Roman" w:cs="Times New Roman"/>
          <w:sz w:val="24"/>
          <w:szCs w:val="24"/>
        </w:rPr>
        <w:t>.</w:t>
      </w:r>
    </w:p>
    <w:p w14:paraId="41E032F2" w14:textId="677CA670" w:rsidR="002403B9" w:rsidRDefault="002403B9" w:rsidP="002403B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Coordination with Denver Water and USACE.</w:t>
      </w:r>
    </w:p>
    <w:p w14:paraId="1D012916" w14:textId="798D9899" w:rsidR="002403B9" w:rsidRDefault="002403B9" w:rsidP="002403B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He would put together a proposal and pursue a grant through LWTF.</w:t>
      </w:r>
    </w:p>
    <w:p w14:paraId="21157A42" w14:textId="7CDF877F" w:rsidR="00047848" w:rsidRDefault="00047848" w:rsidP="002403B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Will would like to know if he can submit a grant for the project. </w:t>
      </w:r>
    </w:p>
    <w:p w14:paraId="01CE05B8" w14:textId="5DF339EC" w:rsidR="00047848" w:rsidRDefault="00047848" w:rsidP="00047848">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John said that is fine as long as the request is high enough to cover what</w:t>
      </w:r>
      <w:r w:rsidR="00F50F08">
        <w:rPr>
          <w:rFonts w:ascii="Times New Roman" w:hAnsi="Times New Roman" w:cs="Times New Roman"/>
          <w:sz w:val="24"/>
          <w:szCs w:val="24"/>
        </w:rPr>
        <w:t xml:space="preserve"> is needed.</w:t>
      </w:r>
    </w:p>
    <w:p w14:paraId="01BD9F7B" w14:textId="6826CF48" w:rsidR="00F50F08" w:rsidRDefault="00F50F08" w:rsidP="00047848">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Will agrees and is going to see what the level of matching is. </w:t>
      </w:r>
    </w:p>
    <w:p w14:paraId="56EFDC26" w14:textId="51E28772" w:rsidR="00F50F08" w:rsidRDefault="00F50F08" w:rsidP="00047848">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This project is to help PC complete the bridge replacement project. It would benefit the county.</w:t>
      </w:r>
    </w:p>
    <w:p w14:paraId="7FA63FF7" w14:textId="48E256C8" w:rsidR="00547E19" w:rsidRDefault="00547E19" w:rsidP="00047848">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This would just be the work needed to cut off our line and update the cross-</w:t>
      </w:r>
      <w:r w:rsidR="001E02B6">
        <w:rPr>
          <w:rFonts w:ascii="Times New Roman" w:hAnsi="Times New Roman" w:cs="Times New Roman"/>
          <w:sz w:val="24"/>
          <w:szCs w:val="24"/>
        </w:rPr>
        <w:t>o</w:t>
      </w:r>
      <w:r>
        <w:rPr>
          <w:rFonts w:ascii="Times New Roman" w:hAnsi="Times New Roman" w:cs="Times New Roman"/>
          <w:sz w:val="24"/>
          <w:szCs w:val="24"/>
        </w:rPr>
        <w:t>ver.</w:t>
      </w:r>
    </w:p>
    <w:p w14:paraId="685484DC" w14:textId="08706A00" w:rsidR="00547E19" w:rsidRDefault="00547E19" w:rsidP="00547E19">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WWT.</w:t>
      </w:r>
    </w:p>
    <w:p w14:paraId="034F8EF5" w14:textId="3F99F59A" w:rsidR="00547E19" w:rsidRDefault="00547E19" w:rsidP="00547E19">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PER and ER were submitted this week and are under review. Should receive comments anytime now.</w:t>
      </w:r>
    </w:p>
    <w:p w14:paraId="61A19B5B" w14:textId="350D2F6D" w:rsidR="002D42B3" w:rsidRDefault="002D42B3" w:rsidP="00547E19">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Have a new representative with USDA.</w:t>
      </w:r>
    </w:p>
    <w:p w14:paraId="3EC70876" w14:textId="0B4907F4" w:rsidR="002D42B3" w:rsidRDefault="002D42B3" w:rsidP="00547E19">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Permit narrative conditions report</w:t>
      </w:r>
      <w:r w:rsidR="00485F60">
        <w:rPr>
          <w:rFonts w:ascii="Times New Roman" w:hAnsi="Times New Roman" w:cs="Times New Roman"/>
          <w:sz w:val="24"/>
          <w:szCs w:val="24"/>
        </w:rPr>
        <w:t xml:space="preserve"> completed.</w:t>
      </w:r>
    </w:p>
    <w:p w14:paraId="4D7EED53" w14:textId="509B0986" w:rsidR="00485F60" w:rsidRDefault="00485F60" w:rsidP="00547E19">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Request for reimbursement #2 was submitted to DOLA.</w:t>
      </w:r>
    </w:p>
    <w:p w14:paraId="2D9DE76A" w14:textId="12956DEF" w:rsidR="00DE6B98" w:rsidRPr="00096F07" w:rsidRDefault="00485F60" w:rsidP="00096F07">
      <w:pPr>
        <w:pStyle w:val="ListParagraph"/>
        <w:numPr>
          <w:ilvl w:val="4"/>
          <w:numId w:val="3"/>
        </w:numPr>
        <w:spacing w:line="256" w:lineRule="auto"/>
        <w:rPr>
          <w:rFonts w:ascii="Times New Roman" w:hAnsi="Times New Roman" w:cs="Times New Roman"/>
          <w:sz w:val="24"/>
          <w:szCs w:val="24"/>
        </w:rPr>
      </w:pPr>
      <w:r>
        <w:rPr>
          <w:rFonts w:ascii="Times New Roman" w:hAnsi="Times New Roman" w:cs="Times New Roman"/>
          <w:sz w:val="24"/>
          <w:szCs w:val="24"/>
        </w:rPr>
        <w:t>Request for reimbursement for #3</w:t>
      </w:r>
      <w:r w:rsidR="00536A6D">
        <w:rPr>
          <w:rFonts w:ascii="Times New Roman" w:hAnsi="Times New Roman" w:cs="Times New Roman"/>
          <w:sz w:val="24"/>
          <w:szCs w:val="24"/>
        </w:rPr>
        <w:t xml:space="preserve"> will be submitted once RFR #2 is accepted. </w:t>
      </w:r>
    </w:p>
    <w:p w14:paraId="29EFA8C8"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Operator.</w:t>
      </w:r>
    </w:p>
    <w:p w14:paraId="3E809988" w14:textId="315FC1B9" w:rsidR="009204FD" w:rsidRDefault="00D53BF1" w:rsidP="009204FD">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Reached out to some operations companies.</w:t>
      </w:r>
    </w:p>
    <w:p w14:paraId="71A8C0C8" w14:textId="5D7BCAA5" w:rsidR="009204FD" w:rsidRPr="009204FD" w:rsidRDefault="009204FD" w:rsidP="009204FD">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Waiting on a proposal from the company that came out on site.</w:t>
      </w:r>
    </w:p>
    <w:p w14:paraId="6A2ABAB9" w14:textId="77777777" w:rsidR="00EC2486" w:rsidRPr="00D02D87"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044A42A6"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2FEB7BF3"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77FEE21B"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083514EE"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7770B052"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39292D08"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7BB14D77"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5BF5CBF5"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74747901" w14:textId="2B1A1C4D" w:rsidR="00EC2486" w:rsidRPr="00376D49" w:rsidRDefault="00EC2486" w:rsidP="00376D49">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33531D5D" w14:textId="77777777" w:rsidR="00EC2486" w:rsidRDefault="00EC2486" w:rsidP="00EC2486">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169A5852" w14:textId="77777777" w:rsidR="00EC2486" w:rsidRDefault="00EC2486" w:rsidP="00EC2486">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Colotrust (5.29% to 5.33%) vs CSAFE (4.95% to 5.07%).</w:t>
      </w:r>
    </w:p>
    <w:p w14:paraId="3A3B0BF8" w14:textId="1125FA71" w:rsidR="00EC2486" w:rsidRPr="003A5AB8" w:rsidRDefault="00EC2486" w:rsidP="00EC2486">
      <w:pPr>
        <w:pStyle w:val="ListParagraph"/>
        <w:numPr>
          <w:ilvl w:val="0"/>
          <w:numId w:val="3"/>
        </w:numPr>
        <w:spacing w:line="256" w:lineRule="auto"/>
      </w:pPr>
      <w:r w:rsidRPr="00047D1D">
        <w:rPr>
          <w:rFonts w:ascii="Times New Roman" w:hAnsi="Times New Roman" w:cs="Times New Roman"/>
          <w:sz w:val="24"/>
          <w:szCs w:val="24"/>
        </w:rPr>
        <w:t>Adjournment</w:t>
      </w:r>
      <w:r w:rsidR="00BD2EBF">
        <w:rPr>
          <w:rFonts w:ascii="Times New Roman" w:hAnsi="Times New Roman" w:cs="Times New Roman"/>
          <w:sz w:val="24"/>
          <w:szCs w:val="24"/>
        </w:rPr>
        <w:t xml:space="preserve"> (8:17 pm)</w:t>
      </w:r>
      <w:r>
        <w:rPr>
          <w:rFonts w:ascii="Times New Roman" w:hAnsi="Times New Roman" w:cs="Times New Roman"/>
          <w:sz w:val="24"/>
          <w:szCs w:val="24"/>
        </w:rPr>
        <w:t>.</w:t>
      </w:r>
    </w:p>
    <w:p w14:paraId="63FD2E93" w14:textId="79B033FC" w:rsidR="003A5AB8" w:rsidRPr="00BD2EBF" w:rsidRDefault="00BD2EBF" w:rsidP="003A5AB8">
      <w:pPr>
        <w:pStyle w:val="ListParagraph"/>
        <w:numPr>
          <w:ilvl w:val="1"/>
          <w:numId w:val="3"/>
        </w:numPr>
        <w:spacing w:line="256" w:lineRule="auto"/>
      </w:pPr>
      <w:r>
        <w:rPr>
          <w:rFonts w:ascii="Times New Roman" w:hAnsi="Times New Roman" w:cs="Times New Roman"/>
          <w:sz w:val="24"/>
          <w:szCs w:val="24"/>
        </w:rPr>
        <w:t>MG</w:t>
      </w:r>
      <w:r w:rsidR="009921DC">
        <w:rPr>
          <w:rFonts w:ascii="Times New Roman" w:hAnsi="Times New Roman" w:cs="Times New Roman"/>
          <w:sz w:val="24"/>
          <w:szCs w:val="24"/>
        </w:rPr>
        <w:t xml:space="preserve"> motion.</w:t>
      </w:r>
    </w:p>
    <w:p w14:paraId="4381460D" w14:textId="498107A9" w:rsidR="00BD2EBF" w:rsidRPr="00BD2EBF" w:rsidRDefault="00BD2EBF" w:rsidP="003A5AB8">
      <w:pPr>
        <w:pStyle w:val="ListParagraph"/>
        <w:numPr>
          <w:ilvl w:val="1"/>
          <w:numId w:val="3"/>
        </w:numPr>
        <w:spacing w:line="256" w:lineRule="auto"/>
      </w:pPr>
      <w:r>
        <w:rPr>
          <w:rFonts w:ascii="Times New Roman" w:hAnsi="Times New Roman" w:cs="Times New Roman"/>
          <w:sz w:val="24"/>
          <w:szCs w:val="24"/>
        </w:rPr>
        <w:t>TK</w:t>
      </w:r>
      <w:r w:rsidR="009921DC">
        <w:rPr>
          <w:rFonts w:ascii="Times New Roman" w:hAnsi="Times New Roman" w:cs="Times New Roman"/>
          <w:sz w:val="24"/>
          <w:szCs w:val="24"/>
        </w:rPr>
        <w:t xml:space="preserve"> seconded.</w:t>
      </w:r>
    </w:p>
    <w:p w14:paraId="55634401" w14:textId="5986A03C" w:rsidR="00BD2EBF" w:rsidRDefault="00BD2EBF" w:rsidP="003A5AB8">
      <w:pPr>
        <w:pStyle w:val="ListParagraph"/>
        <w:numPr>
          <w:ilvl w:val="1"/>
          <w:numId w:val="3"/>
        </w:numPr>
        <w:spacing w:line="256" w:lineRule="auto"/>
      </w:pPr>
      <w:r>
        <w:rPr>
          <w:rFonts w:ascii="Times New Roman" w:hAnsi="Times New Roman" w:cs="Times New Roman"/>
          <w:sz w:val="24"/>
          <w:szCs w:val="24"/>
        </w:rPr>
        <w:t xml:space="preserve">Approved. </w:t>
      </w:r>
    </w:p>
    <w:p w14:paraId="6C5BF876" w14:textId="77777777" w:rsidR="001E3153" w:rsidRDefault="001E3153"/>
    <w:sectPr w:rsidR="001E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55D3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907920"/>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0052D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0"/>
  </w:num>
  <w:num w:numId="2" w16cid:durableId="964390150">
    <w:abstractNumId w:val="1"/>
  </w:num>
  <w:num w:numId="3" w16cid:durableId="1903522670">
    <w:abstractNumId w:val="3"/>
  </w:num>
  <w:num w:numId="4" w16cid:durableId="5582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05"/>
    <w:rsid w:val="00047848"/>
    <w:rsid w:val="000629E9"/>
    <w:rsid w:val="00096F07"/>
    <w:rsid w:val="000B5B8D"/>
    <w:rsid w:val="000E01B2"/>
    <w:rsid w:val="000E6289"/>
    <w:rsid w:val="000F4750"/>
    <w:rsid w:val="001416B9"/>
    <w:rsid w:val="001603F6"/>
    <w:rsid w:val="001A18CB"/>
    <w:rsid w:val="001E02B6"/>
    <w:rsid w:val="001E3153"/>
    <w:rsid w:val="002403B9"/>
    <w:rsid w:val="0024476F"/>
    <w:rsid w:val="002704CB"/>
    <w:rsid w:val="002B5CF8"/>
    <w:rsid w:val="002C0303"/>
    <w:rsid w:val="002D0F5C"/>
    <w:rsid w:val="002D3A44"/>
    <w:rsid w:val="002D42B3"/>
    <w:rsid w:val="002F7827"/>
    <w:rsid w:val="003256BF"/>
    <w:rsid w:val="003442A5"/>
    <w:rsid w:val="00357B4C"/>
    <w:rsid w:val="00376D49"/>
    <w:rsid w:val="003A5AB8"/>
    <w:rsid w:val="00444775"/>
    <w:rsid w:val="00475236"/>
    <w:rsid w:val="00485F60"/>
    <w:rsid w:val="004A78D0"/>
    <w:rsid w:val="004E6E73"/>
    <w:rsid w:val="00506443"/>
    <w:rsid w:val="00536A6D"/>
    <w:rsid w:val="005452F0"/>
    <w:rsid w:val="00547E19"/>
    <w:rsid w:val="00553658"/>
    <w:rsid w:val="005D3635"/>
    <w:rsid w:val="007004FB"/>
    <w:rsid w:val="00755150"/>
    <w:rsid w:val="00761610"/>
    <w:rsid w:val="007F3114"/>
    <w:rsid w:val="007F7782"/>
    <w:rsid w:val="00801B81"/>
    <w:rsid w:val="00844076"/>
    <w:rsid w:val="00883CFC"/>
    <w:rsid w:val="008C358F"/>
    <w:rsid w:val="008D27BB"/>
    <w:rsid w:val="009204FD"/>
    <w:rsid w:val="00930AB2"/>
    <w:rsid w:val="00954C5A"/>
    <w:rsid w:val="0097621B"/>
    <w:rsid w:val="009921DC"/>
    <w:rsid w:val="00A07003"/>
    <w:rsid w:val="00A61283"/>
    <w:rsid w:val="00A86D05"/>
    <w:rsid w:val="00AC4367"/>
    <w:rsid w:val="00B1098B"/>
    <w:rsid w:val="00B50FDB"/>
    <w:rsid w:val="00B520DA"/>
    <w:rsid w:val="00B547E6"/>
    <w:rsid w:val="00B6401D"/>
    <w:rsid w:val="00B66D3D"/>
    <w:rsid w:val="00B83102"/>
    <w:rsid w:val="00BB03D2"/>
    <w:rsid w:val="00BC075C"/>
    <w:rsid w:val="00BD2EBF"/>
    <w:rsid w:val="00BD31DF"/>
    <w:rsid w:val="00C3081F"/>
    <w:rsid w:val="00C61833"/>
    <w:rsid w:val="00C9591F"/>
    <w:rsid w:val="00CA0D4F"/>
    <w:rsid w:val="00D53BF1"/>
    <w:rsid w:val="00D72849"/>
    <w:rsid w:val="00DC3D97"/>
    <w:rsid w:val="00DC7799"/>
    <w:rsid w:val="00DD3E49"/>
    <w:rsid w:val="00DE3072"/>
    <w:rsid w:val="00DE6B98"/>
    <w:rsid w:val="00E40139"/>
    <w:rsid w:val="00E60973"/>
    <w:rsid w:val="00E74ADB"/>
    <w:rsid w:val="00EC2486"/>
    <w:rsid w:val="00EC766C"/>
    <w:rsid w:val="00EE076A"/>
    <w:rsid w:val="00EF7C66"/>
    <w:rsid w:val="00F01525"/>
    <w:rsid w:val="00F104FE"/>
    <w:rsid w:val="00F50F08"/>
    <w:rsid w:val="00F522FC"/>
    <w:rsid w:val="00FB2551"/>
    <w:rsid w:val="00FB6A3F"/>
    <w:rsid w:val="00F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9DDF"/>
  <w15:chartTrackingRefBased/>
  <w15:docId w15:val="{91608AF8-8045-497A-9134-EC3A3C2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D05"/>
    <w:rPr>
      <w:kern w:val="0"/>
      <w14:ligatures w14:val="none"/>
    </w:rPr>
  </w:style>
  <w:style w:type="paragraph" w:styleId="Heading1">
    <w:name w:val="heading 1"/>
    <w:basedOn w:val="Normal"/>
    <w:next w:val="Normal"/>
    <w:link w:val="Heading1Char"/>
    <w:uiPriority w:val="9"/>
    <w:qFormat/>
    <w:rsid w:val="00A86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D05"/>
    <w:rPr>
      <w:rFonts w:eastAsiaTheme="majorEastAsia" w:cstheme="majorBidi"/>
      <w:color w:val="272727" w:themeColor="text1" w:themeTint="D8"/>
    </w:rPr>
  </w:style>
  <w:style w:type="paragraph" w:styleId="Title">
    <w:name w:val="Title"/>
    <w:basedOn w:val="Normal"/>
    <w:next w:val="Normal"/>
    <w:link w:val="TitleChar"/>
    <w:uiPriority w:val="10"/>
    <w:qFormat/>
    <w:rsid w:val="00A86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D05"/>
    <w:pPr>
      <w:spacing w:before="160"/>
      <w:jc w:val="center"/>
    </w:pPr>
    <w:rPr>
      <w:i/>
      <w:iCs/>
      <w:color w:val="404040" w:themeColor="text1" w:themeTint="BF"/>
    </w:rPr>
  </w:style>
  <w:style w:type="character" w:customStyle="1" w:styleId="QuoteChar">
    <w:name w:val="Quote Char"/>
    <w:basedOn w:val="DefaultParagraphFont"/>
    <w:link w:val="Quote"/>
    <w:uiPriority w:val="29"/>
    <w:rsid w:val="00A86D05"/>
    <w:rPr>
      <w:i/>
      <w:iCs/>
      <w:color w:val="404040" w:themeColor="text1" w:themeTint="BF"/>
    </w:rPr>
  </w:style>
  <w:style w:type="paragraph" w:styleId="ListParagraph">
    <w:name w:val="List Paragraph"/>
    <w:basedOn w:val="Normal"/>
    <w:uiPriority w:val="34"/>
    <w:qFormat/>
    <w:rsid w:val="00A86D05"/>
    <w:pPr>
      <w:ind w:left="720"/>
      <w:contextualSpacing/>
    </w:pPr>
  </w:style>
  <w:style w:type="character" w:styleId="IntenseEmphasis">
    <w:name w:val="Intense Emphasis"/>
    <w:basedOn w:val="DefaultParagraphFont"/>
    <w:uiPriority w:val="21"/>
    <w:qFormat/>
    <w:rsid w:val="00A86D05"/>
    <w:rPr>
      <w:i/>
      <w:iCs/>
      <w:color w:val="0F4761" w:themeColor="accent1" w:themeShade="BF"/>
    </w:rPr>
  </w:style>
  <w:style w:type="paragraph" w:styleId="IntenseQuote">
    <w:name w:val="Intense Quote"/>
    <w:basedOn w:val="Normal"/>
    <w:next w:val="Normal"/>
    <w:link w:val="IntenseQuoteChar"/>
    <w:uiPriority w:val="30"/>
    <w:qFormat/>
    <w:rsid w:val="00A86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D05"/>
    <w:rPr>
      <w:i/>
      <w:iCs/>
      <w:color w:val="0F4761" w:themeColor="accent1" w:themeShade="BF"/>
    </w:rPr>
  </w:style>
  <w:style w:type="character" w:styleId="IntenseReference">
    <w:name w:val="Intense Reference"/>
    <w:basedOn w:val="DefaultParagraphFont"/>
    <w:uiPriority w:val="32"/>
    <w:qFormat/>
    <w:rsid w:val="00A86D05"/>
    <w:rPr>
      <w:b/>
      <w:bCs/>
      <w:smallCaps/>
      <w:color w:val="0F4761" w:themeColor="accent1" w:themeShade="BF"/>
      <w:spacing w:val="5"/>
    </w:rPr>
  </w:style>
  <w:style w:type="table" w:styleId="TableGrid">
    <w:name w:val="Table Grid"/>
    <w:basedOn w:val="TableNormal"/>
    <w:uiPriority w:val="39"/>
    <w:rsid w:val="001E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89</cp:revision>
  <dcterms:created xsi:type="dcterms:W3CDTF">2024-10-22T18:06:00Z</dcterms:created>
  <dcterms:modified xsi:type="dcterms:W3CDTF">2024-10-30T03:09:00Z</dcterms:modified>
</cp:coreProperties>
</file>